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21A" w:rsidRPr="000D0562" w:rsidRDefault="000D0562">
      <w:pPr>
        <w:spacing w:after="29" w:line="259" w:lineRule="auto"/>
        <w:ind w:left="1332" w:right="0" w:firstLine="0"/>
        <w:rPr>
          <w:color w:val="auto"/>
        </w:rPr>
      </w:pPr>
      <w:r w:rsidRPr="000D0562">
        <w:rPr>
          <w:b/>
          <w:color w:val="auto"/>
        </w:rPr>
        <w:t xml:space="preserve">ПРОЦЕДУРА И ПЛАНИРУЕМЫЕ СРОКИ ПРОВЕДЕНИЯ </w:t>
      </w:r>
    </w:p>
    <w:p w:rsidR="00B9021A" w:rsidRPr="000D0562" w:rsidRDefault="000D0562">
      <w:pPr>
        <w:spacing w:after="241" w:line="259" w:lineRule="auto"/>
        <w:ind w:left="357" w:right="0" w:firstLine="0"/>
        <w:jc w:val="center"/>
        <w:rPr>
          <w:b/>
          <w:color w:val="auto"/>
        </w:rPr>
      </w:pPr>
      <w:r w:rsidRPr="000D0562">
        <w:rPr>
          <w:b/>
          <w:color w:val="auto"/>
        </w:rPr>
        <w:t xml:space="preserve">ИНДИВИДУАЛЬНОГО ОТБОРА </w:t>
      </w:r>
    </w:p>
    <w:p w:rsidR="000D0562" w:rsidRDefault="000D0562" w:rsidP="000D0562">
      <w:pPr>
        <w:spacing w:after="233" w:line="259" w:lineRule="auto"/>
        <w:ind w:left="1548" w:right="0" w:firstLine="0"/>
      </w:pPr>
      <w:r>
        <w:rPr>
          <w:b/>
        </w:rPr>
        <w:t>Индивидуальный отбор осуществляется в четыре этапа:</w:t>
      </w:r>
      <w:r>
        <w:rPr>
          <w:sz w:val="24"/>
        </w:rPr>
        <w:t xml:space="preserve"> </w:t>
      </w:r>
    </w:p>
    <w:p w:rsidR="000D0562" w:rsidRDefault="000D0562" w:rsidP="000D0562">
      <w:pPr>
        <w:ind w:left="262"/>
      </w:pPr>
      <w:r>
        <w:rPr>
          <w:b/>
        </w:rPr>
        <w:t>1 этап</w:t>
      </w:r>
      <w:r>
        <w:t xml:space="preserve"> - приём документов и заявлений родителей на участие их де</w:t>
      </w:r>
      <w:r w:rsidR="006F1E2F">
        <w:t>тей в индивидуальном отборе с 07.07.2025г по 18.07</w:t>
      </w:r>
      <w:r>
        <w:t>.2025г.</w:t>
      </w:r>
    </w:p>
    <w:p w:rsidR="000D0562" w:rsidRDefault="000D0562" w:rsidP="000D0562">
      <w:pPr>
        <w:ind w:left="262"/>
      </w:pPr>
      <w:r>
        <w:t xml:space="preserve"> </w:t>
      </w:r>
      <w:r>
        <w:rPr>
          <w:b/>
        </w:rPr>
        <w:t>2 этап</w:t>
      </w:r>
      <w:r w:rsidR="006F1E2F">
        <w:t xml:space="preserve"> - экспертиза документов с 21.07.2025 г по 25.07</w:t>
      </w:r>
      <w:r>
        <w:t xml:space="preserve">.2025г. </w:t>
      </w:r>
    </w:p>
    <w:p w:rsidR="000D0562" w:rsidRDefault="000D0562" w:rsidP="000D0562">
      <w:pPr>
        <w:ind w:left="262" w:right="0"/>
      </w:pPr>
      <w:r>
        <w:rPr>
          <w:b/>
        </w:rPr>
        <w:t>3 этап</w:t>
      </w:r>
      <w:r>
        <w:t xml:space="preserve"> - составление рейтинга и </w:t>
      </w:r>
      <w:r w:rsidR="006F1E2F">
        <w:t>рекомендации к зачислению – с 28.07.2025г по 31.07</w:t>
      </w:r>
      <w:r>
        <w:t xml:space="preserve">.2025г. </w:t>
      </w:r>
    </w:p>
    <w:p w:rsidR="000D0562" w:rsidRDefault="000D0562" w:rsidP="000D0562">
      <w:pPr>
        <w:ind w:left="262" w:right="0"/>
      </w:pPr>
      <w:r>
        <w:t xml:space="preserve">При зачислении в профильные классы будут учитываться: </w:t>
      </w:r>
    </w:p>
    <w:p w:rsidR="000D0562" w:rsidRDefault="000D0562" w:rsidP="000D0562">
      <w:pPr>
        <w:numPr>
          <w:ilvl w:val="0"/>
          <w:numId w:val="1"/>
        </w:numPr>
        <w:ind w:right="0" w:hanging="163"/>
      </w:pPr>
      <w:r>
        <w:t xml:space="preserve">средний балл аттестата; </w:t>
      </w:r>
    </w:p>
    <w:p w:rsidR="000D0562" w:rsidRDefault="000D0562" w:rsidP="000D0562">
      <w:pPr>
        <w:numPr>
          <w:ilvl w:val="0"/>
          <w:numId w:val="1"/>
        </w:numPr>
        <w:spacing w:after="34"/>
        <w:ind w:right="0" w:hanging="163"/>
      </w:pPr>
      <w:r>
        <w:t xml:space="preserve">индивидуальные учебные достижения обучающихся (портфолио), участие в олимпиадах, конкурсах различного уровня: </w:t>
      </w:r>
    </w:p>
    <w:p w:rsidR="000D0562" w:rsidRDefault="000D0562" w:rsidP="000D0562">
      <w:pPr>
        <w:ind w:left="637" w:right="0"/>
      </w:pP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международный уровень, </w:t>
      </w:r>
    </w:p>
    <w:p w:rsidR="000D0562" w:rsidRDefault="000D0562" w:rsidP="000D0562">
      <w:pPr>
        <w:ind w:left="637" w:right="0"/>
      </w:pP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всероссийский уровень, </w:t>
      </w:r>
    </w:p>
    <w:p w:rsidR="000D0562" w:rsidRDefault="000D0562" w:rsidP="000D0562">
      <w:pPr>
        <w:ind w:left="637" w:right="0"/>
      </w:pP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региональный уровень, </w:t>
      </w:r>
    </w:p>
    <w:p w:rsidR="000D0562" w:rsidRDefault="000D0562" w:rsidP="000D0562">
      <w:pPr>
        <w:ind w:left="637" w:right="1540"/>
      </w:pP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муниципальный уровень </w:t>
      </w:r>
      <w:r>
        <w:rPr>
          <w:rFonts w:ascii="Segoe UI Symbol" w:eastAsia="Segoe UI Symbol" w:hAnsi="Segoe UI Symbol" w:cs="Segoe UI Symbol"/>
        </w:rPr>
        <w:t>−</w:t>
      </w:r>
      <w:r>
        <w:rPr>
          <w:rFonts w:ascii="Arial" w:eastAsia="Arial" w:hAnsi="Arial" w:cs="Arial"/>
        </w:rPr>
        <w:t xml:space="preserve"> </w:t>
      </w:r>
      <w:r>
        <w:t xml:space="preserve">итоги ОГЭ (отметки за экзамены по профильным предметам). </w:t>
      </w:r>
    </w:p>
    <w:p w:rsidR="000D0562" w:rsidRDefault="000D0562" w:rsidP="000D0562">
      <w:pPr>
        <w:spacing w:after="116" w:line="259" w:lineRule="auto"/>
        <w:ind w:left="987" w:right="0" w:firstLine="0"/>
      </w:pPr>
      <w:r>
        <w:rPr>
          <w:i/>
        </w:rPr>
        <w:t xml:space="preserve"> </w:t>
      </w:r>
    </w:p>
    <w:p w:rsidR="000D0562" w:rsidRPr="000D0562" w:rsidRDefault="000D0562" w:rsidP="000D0562">
      <w:pPr>
        <w:spacing w:after="180" w:line="261" w:lineRule="auto"/>
        <w:ind w:left="267" w:right="0" w:firstLine="0"/>
        <w:rPr>
          <w:color w:val="auto"/>
        </w:rPr>
      </w:pPr>
      <w:r w:rsidRPr="000D0562">
        <w:rPr>
          <w:b/>
          <w:color w:val="auto"/>
        </w:rPr>
        <w:t>4 этап</w:t>
      </w:r>
      <w:r w:rsidRPr="000D0562">
        <w:rPr>
          <w:i/>
          <w:color w:val="auto"/>
        </w:rPr>
        <w:t xml:space="preserve"> </w:t>
      </w:r>
      <w:r>
        <w:rPr>
          <w:i/>
          <w:color w:val="auto"/>
        </w:rPr>
        <w:t>-</w:t>
      </w:r>
      <w:r w:rsidRPr="000D0562">
        <w:rPr>
          <w:i/>
          <w:color w:val="auto"/>
        </w:rPr>
        <w:t>Дополнительн</w:t>
      </w:r>
      <w:r w:rsidR="002377F1">
        <w:rPr>
          <w:i/>
          <w:color w:val="auto"/>
        </w:rPr>
        <w:t>ый набор обучающихся в 10 класс</w:t>
      </w:r>
      <w:bookmarkStart w:id="0" w:name="_GoBack"/>
      <w:bookmarkEnd w:id="0"/>
      <w:r w:rsidRPr="000D0562">
        <w:rPr>
          <w:i/>
          <w:color w:val="auto"/>
        </w:rPr>
        <w:t xml:space="preserve"> (при наличии своб</w:t>
      </w:r>
      <w:r w:rsidR="00005DE2">
        <w:rPr>
          <w:i/>
          <w:color w:val="auto"/>
        </w:rPr>
        <w:t>одных мест) будет проходить с 05.08.2025г по 15</w:t>
      </w:r>
      <w:r w:rsidRPr="000D0562">
        <w:rPr>
          <w:i/>
          <w:color w:val="auto"/>
        </w:rPr>
        <w:t>.08.2025г.</w:t>
      </w:r>
      <w:r w:rsidRPr="000D0562">
        <w:rPr>
          <w:color w:val="auto"/>
          <w:sz w:val="24"/>
        </w:rPr>
        <w:t xml:space="preserve"> </w:t>
      </w:r>
    </w:p>
    <w:p w:rsidR="000D0562" w:rsidRDefault="000D0562" w:rsidP="000D0562">
      <w:pPr>
        <w:ind w:left="262" w:right="0"/>
      </w:pPr>
      <w:r>
        <w:t xml:space="preserve">Заявление на зачисление в 10 класс родители (законные представители) могут подать одним из способов: </w:t>
      </w:r>
    </w:p>
    <w:p w:rsidR="000D0562" w:rsidRDefault="000D0562" w:rsidP="000D0562">
      <w:pPr>
        <w:numPr>
          <w:ilvl w:val="0"/>
          <w:numId w:val="1"/>
        </w:numPr>
        <w:ind w:right="0" w:hanging="163"/>
      </w:pPr>
      <w:r>
        <w:t xml:space="preserve">лично в общеобразовательную организацию; </w:t>
      </w:r>
    </w:p>
    <w:p w:rsidR="000D0562" w:rsidRPr="00906348" w:rsidRDefault="000D0562" w:rsidP="000D0562">
      <w:pPr>
        <w:numPr>
          <w:ilvl w:val="0"/>
          <w:numId w:val="1"/>
        </w:numPr>
        <w:spacing w:after="476"/>
        <w:ind w:right="0" w:hanging="163"/>
      </w:pPr>
      <w:r>
        <w:t xml:space="preserve">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 посредством электронной почты общеобразовательной организации. </w:t>
      </w:r>
      <w:r>
        <w:rPr>
          <w:sz w:val="24"/>
        </w:rPr>
        <w:t xml:space="preserve"> </w:t>
      </w:r>
      <w:r>
        <w:rPr>
          <w:color w:val="000000"/>
          <w:sz w:val="24"/>
        </w:rPr>
        <w:t xml:space="preserve"> </w:t>
      </w:r>
    </w:p>
    <w:p w:rsidR="00906348" w:rsidRPr="00906348" w:rsidRDefault="00005DE2" w:rsidP="00906348">
      <w:pPr>
        <w:spacing w:after="476"/>
        <w:ind w:left="415" w:right="0" w:firstLine="0"/>
        <w:rPr>
          <w:szCs w:val="28"/>
        </w:rPr>
      </w:pPr>
      <w:r>
        <w:rPr>
          <w:color w:val="000000"/>
          <w:szCs w:val="28"/>
        </w:rPr>
        <w:t>Прием письменных заявлений 1-5 июля с 10.00 до 14</w:t>
      </w:r>
      <w:r w:rsidR="00906348" w:rsidRPr="00906348">
        <w:rPr>
          <w:color w:val="000000"/>
          <w:szCs w:val="28"/>
        </w:rPr>
        <w:t>.00</w:t>
      </w:r>
    </w:p>
    <w:p w:rsidR="00B9021A" w:rsidRPr="00B61EC9" w:rsidRDefault="000D0562" w:rsidP="00B61EC9">
      <w:pPr>
        <w:spacing w:after="476"/>
        <w:ind w:left="415" w:right="0" w:firstLine="0"/>
        <w:rPr>
          <w:szCs w:val="28"/>
        </w:rPr>
      </w:pPr>
      <w:r w:rsidRPr="000D0562">
        <w:rPr>
          <w:color w:val="000000"/>
          <w:szCs w:val="28"/>
        </w:rPr>
        <w:t>По вопросам профильного обучения обращаться к заместителю директора по учебной ра</w:t>
      </w:r>
      <w:r w:rsidR="00005DE2">
        <w:rPr>
          <w:color w:val="000000"/>
          <w:szCs w:val="28"/>
        </w:rPr>
        <w:t xml:space="preserve">боте </w:t>
      </w:r>
      <w:r w:rsidR="002377F1">
        <w:rPr>
          <w:color w:val="000000"/>
          <w:szCs w:val="28"/>
        </w:rPr>
        <w:t xml:space="preserve">Алиевой Хеди </w:t>
      </w:r>
      <w:proofErr w:type="spellStart"/>
      <w:r w:rsidR="002377F1">
        <w:rPr>
          <w:color w:val="000000"/>
          <w:szCs w:val="28"/>
        </w:rPr>
        <w:t>Саидхусаиновне</w:t>
      </w:r>
      <w:proofErr w:type="spellEnd"/>
      <w:r w:rsidR="002377F1">
        <w:rPr>
          <w:color w:val="000000"/>
          <w:szCs w:val="28"/>
        </w:rPr>
        <w:t xml:space="preserve"> (89292627016</w:t>
      </w:r>
      <w:r w:rsidRPr="000D0562">
        <w:rPr>
          <w:color w:val="000000"/>
          <w:szCs w:val="28"/>
        </w:rPr>
        <w:t>)</w:t>
      </w:r>
    </w:p>
    <w:sectPr w:rsidR="00B9021A" w:rsidRPr="00B61EC9" w:rsidSect="00DE2031">
      <w:pgSz w:w="11906" w:h="16838"/>
      <w:pgMar w:top="1440" w:right="939" w:bottom="1440" w:left="101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 Symbol">
    <w:charset w:val="00"/>
    <w:family w:val="swiss"/>
    <w:pitch w:val="variable"/>
    <w:sig w:usb0="8000006F" w:usb1="1200FBEF" w:usb2="0004C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A420F"/>
    <w:multiLevelType w:val="hybridMultilevel"/>
    <w:tmpl w:val="E49234D4"/>
    <w:lvl w:ilvl="0" w:tplc="0C486696">
      <w:start w:val="4"/>
      <w:numFmt w:val="decimalZero"/>
      <w:lvlText w:val="%1."/>
      <w:lvlJc w:val="left"/>
      <w:pPr>
        <w:ind w:left="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DD6403EC">
      <w:start w:val="1"/>
      <w:numFmt w:val="lowerLetter"/>
      <w:lvlText w:val="%2"/>
      <w:lvlJc w:val="left"/>
      <w:pPr>
        <w:ind w:left="1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CAF6E0F0">
      <w:start w:val="1"/>
      <w:numFmt w:val="lowerRoman"/>
      <w:lvlText w:val="%3"/>
      <w:lvlJc w:val="left"/>
      <w:pPr>
        <w:ind w:left="2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8E05B70">
      <w:start w:val="1"/>
      <w:numFmt w:val="decimal"/>
      <w:lvlText w:val="%4"/>
      <w:lvlJc w:val="left"/>
      <w:pPr>
        <w:ind w:left="3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5BDEAF42">
      <w:start w:val="1"/>
      <w:numFmt w:val="lowerLetter"/>
      <w:lvlText w:val="%5"/>
      <w:lvlJc w:val="left"/>
      <w:pPr>
        <w:ind w:left="3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2D568D20">
      <w:start w:val="1"/>
      <w:numFmt w:val="lowerRoman"/>
      <w:lvlText w:val="%6"/>
      <w:lvlJc w:val="left"/>
      <w:pPr>
        <w:ind w:left="45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686433DC">
      <w:start w:val="1"/>
      <w:numFmt w:val="decimal"/>
      <w:lvlText w:val="%7"/>
      <w:lvlJc w:val="left"/>
      <w:pPr>
        <w:ind w:left="52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F864DE8A">
      <w:start w:val="1"/>
      <w:numFmt w:val="lowerLetter"/>
      <w:lvlText w:val="%8"/>
      <w:lvlJc w:val="left"/>
      <w:pPr>
        <w:ind w:left="60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1248B13E">
      <w:start w:val="1"/>
      <w:numFmt w:val="lowerRoman"/>
      <w:lvlText w:val="%9"/>
      <w:lvlJc w:val="left"/>
      <w:pPr>
        <w:ind w:left="67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0750C77"/>
    <w:multiLevelType w:val="hybridMultilevel"/>
    <w:tmpl w:val="ABAC5B90"/>
    <w:lvl w:ilvl="0" w:tplc="27369A40">
      <w:start w:val="1"/>
      <w:numFmt w:val="bullet"/>
      <w:lvlText w:val="-"/>
      <w:lvlJc w:val="left"/>
      <w:pPr>
        <w:ind w:left="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A94C09C">
      <w:start w:val="1"/>
      <w:numFmt w:val="bullet"/>
      <w:lvlText w:val="o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7B0E06C">
      <w:start w:val="1"/>
      <w:numFmt w:val="bullet"/>
      <w:lvlText w:val="▪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D2C32AE">
      <w:start w:val="1"/>
      <w:numFmt w:val="bullet"/>
      <w:lvlText w:val="•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B56A85C">
      <w:start w:val="1"/>
      <w:numFmt w:val="bullet"/>
      <w:lvlText w:val="o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2B03192">
      <w:start w:val="1"/>
      <w:numFmt w:val="bullet"/>
      <w:lvlText w:val="▪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8C860A2">
      <w:start w:val="1"/>
      <w:numFmt w:val="bullet"/>
      <w:lvlText w:val="•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5C83130">
      <w:start w:val="1"/>
      <w:numFmt w:val="bullet"/>
      <w:lvlText w:val="o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7000130">
      <w:start w:val="1"/>
      <w:numFmt w:val="bullet"/>
      <w:lvlText w:val="▪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9021A"/>
    <w:rsid w:val="00005DE2"/>
    <w:rsid w:val="000D0562"/>
    <w:rsid w:val="002377F1"/>
    <w:rsid w:val="006F1E2F"/>
    <w:rsid w:val="00906348"/>
    <w:rsid w:val="00B61EC9"/>
    <w:rsid w:val="00B9021A"/>
    <w:rsid w:val="00DE2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08B88"/>
  <w15:docId w15:val="{247139FD-D6C9-4A15-AFFE-11ED8D182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2031"/>
    <w:pPr>
      <w:spacing w:after="11" w:line="267" w:lineRule="auto"/>
      <w:ind w:left="277" w:right="1241" w:hanging="10"/>
    </w:pPr>
    <w:rPr>
      <w:rFonts w:ascii="Times New Roman" w:eastAsia="Times New Roman" w:hAnsi="Times New Roman" w:cs="Times New Roman"/>
      <w:color w:val="00206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217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Zina</dc:creator>
  <cp:keywords/>
  <cp:lastModifiedBy>Хеди</cp:lastModifiedBy>
  <cp:revision>12</cp:revision>
  <dcterms:created xsi:type="dcterms:W3CDTF">2025-03-14T17:50:00Z</dcterms:created>
  <dcterms:modified xsi:type="dcterms:W3CDTF">2025-03-20T06:43:00Z</dcterms:modified>
</cp:coreProperties>
</file>