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28D" w:rsidRPr="001E3A1F" w:rsidRDefault="002A628D" w:rsidP="002A628D">
      <w:pPr>
        <w:spacing w:after="0" w:line="264" w:lineRule="auto"/>
        <w:ind w:firstLine="600"/>
        <w:jc w:val="both"/>
        <w:rPr>
          <w:lang w:val="ru-RU"/>
        </w:rPr>
      </w:pPr>
      <w:r w:rsidRPr="001E3A1F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</w:t>
      </w:r>
      <w:r>
        <w:rPr>
          <w:rFonts w:ascii="Times New Roman" w:hAnsi="Times New Roman"/>
          <w:color w:val="000000"/>
          <w:sz w:val="28"/>
          <w:lang w:val="ru-RU"/>
        </w:rPr>
        <w:t>й рабочей программе воспитания.</w:t>
      </w:r>
    </w:p>
    <w:p w:rsidR="002A628D" w:rsidRPr="001E3A1F" w:rsidRDefault="002A628D" w:rsidP="002A628D">
      <w:pPr>
        <w:spacing w:after="0" w:line="264" w:lineRule="auto"/>
        <w:ind w:firstLine="600"/>
        <w:jc w:val="both"/>
        <w:rPr>
          <w:lang w:val="ru-RU"/>
        </w:rPr>
      </w:pPr>
      <w:r w:rsidRPr="001E3A1F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2A628D" w:rsidRPr="001E3A1F" w:rsidRDefault="002A628D" w:rsidP="002A628D">
      <w:pPr>
        <w:spacing w:after="0" w:line="264" w:lineRule="auto"/>
        <w:ind w:firstLine="600"/>
        <w:jc w:val="both"/>
        <w:rPr>
          <w:lang w:val="ru-RU"/>
        </w:rPr>
      </w:pPr>
      <w:r w:rsidRPr="001E3A1F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2A628D" w:rsidRPr="001E3A1F" w:rsidRDefault="002A628D" w:rsidP="002A628D">
      <w:pPr>
        <w:spacing w:after="0" w:line="264" w:lineRule="auto"/>
        <w:ind w:firstLine="600"/>
        <w:jc w:val="both"/>
        <w:rPr>
          <w:lang w:val="ru-RU"/>
        </w:rPr>
      </w:pPr>
      <w:r w:rsidRPr="001E3A1F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2A628D" w:rsidRPr="001E3A1F" w:rsidRDefault="002A628D" w:rsidP="002A628D">
      <w:pPr>
        <w:spacing w:after="0" w:line="264" w:lineRule="auto"/>
        <w:ind w:firstLine="600"/>
        <w:jc w:val="both"/>
        <w:rPr>
          <w:lang w:val="ru-RU"/>
        </w:rPr>
      </w:pPr>
      <w:r w:rsidRPr="001E3A1F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2A628D" w:rsidRPr="001E3A1F" w:rsidRDefault="002A628D" w:rsidP="002A628D">
      <w:pPr>
        <w:spacing w:after="0" w:line="264" w:lineRule="auto"/>
        <w:ind w:firstLine="600"/>
        <w:jc w:val="both"/>
        <w:rPr>
          <w:lang w:val="ru-RU"/>
        </w:rPr>
      </w:pPr>
      <w:r w:rsidRPr="001E3A1F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</w:t>
      </w:r>
      <w:r w:rsidRPr="001E3A1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2A628D" w:rsidRPr="001E3A1F" w:rsidRDefault="002A628D" w:rsidP="002A628D">
      <w:pPr>
        <w:spacing w:after="0" w:line="264" w:lineRule="auto"/>
        <w:ind w:firstLine="600"/>
        <w:jc w:val="both"/>
        <w:rPr>
          <w:lang w:val="ru-RU"/>
        </w:rPr>
      </w:pPr>
      <w:r w:rsidRPr="001E3A1F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2A628D" w:rsidRPr="001E3A1F" w:rsidRDefault="002A628D" w:rsidP="002A628D">
      <w:pPr>
        <w:spacing w:after="0" w:line="264" w:lineRule="auto"/>
        <w:ind w:firstLine="600"/>
        <w:jc w:val="both"/>
        <w:rPr>
          <w:lang w:val="ru-RU"/>
        </w:rPr>
      </w:pPr>
      <w:r w:rsidRPr="001E3A1F">
        <w:rPr>
          <w:rFonts w:ascii="Times New Roman" w:hAnsi="Times New Roman"/>
          <w:color w:val="000000"/>
          <w:sz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1E3A1F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1E3A1F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2A628D" w:rsidRPr="001E3A1F" w:rsidRDefault="002A628D" w:rsidP="002A628D">
      <w:pPr>
        <w:spacing w:after="0"/>
        <w:ind w:firstLine="600"/>
        <w:jc w:val="both"/>
        <w:rPr>
          <w:lang w:val="ru-RU"/>
        </w:rPr>
      </w:pPr>
      <w:r w:rsidRPr="001E3A1F">
        <w:rPr>
          <w:rFonts w:ascii="Times New Roman" w:hAnsi="Times New Roman"/>
          <w:color w:val="000000"/>
          <w:sz w:val="28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1E3A1F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1E3A1F">
        <w:rPr>
          <w:rFonts w:ascii="Times New Roman" w:hAnsi="Times New Roman"/>
          <w:color w:val="000000"/>
          <w:sz w:val="28"/>
          <w:lang w:val="ru-RU"/>
        </w:rPr>
        <w:t>, говорение, чтение, письмо;</w:t>
      </w:r>
    </w:p>
    <w:p w:rsidR="002A628D" w:rsidRPr="001E3A1F" w:rsidRDefault="002A628D" w:rsidP="002A628D">
      <w:pPr>
        <w:spacing w:after="0"/>
        <w:ind w:firstLine="600"/>
        <w:jc w:val="both"/>
        <w:rPr>
          <w:lang w:val="ru-RU"/>
        </w:rPr>
      </w:pPr>
      <w:r w:rsidRPr="001E3A1F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1E3A1F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1E3A1F">
        <w:rPr>
          <w:rFonts w:ascii="Times New Roman" w:hAnsi="Times New Roman"/>
          <w:color w:val="000000"/>
          <w:sz w:val="28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2A628D" w:rsidRPr="001E3A1F" w:rsidRDefault="002A628D" w:rsidP="002A628D">
      <w:pPr>
        <w:spacing w:after="0"/>
        <w:ind w:firstLine="600"/>
        <w:jc w:val="both"/>
        <w:rPr>
          <w:lang w:val="ru-RU"/>
        </w:rPr>
      </w:pPr>
      <w:r w:rsidRPr="001E3A1F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2A628D" w:rsidRPr="001E3A1F" w:rsidRDefault="002A628D" w:rsidP="002A628D">
      <w:pPr>
        <w:spacing w:after="0"/>
        <w:ind w:firstLine="600"/>
        <w:jc w:val="both"/>
        <w:rPr>
          <w:lang w:val="ru-RU"/>
        </w:rPr>
      </w:pPr>
      <w:r w:rsidRPr="001E3A1F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2A628D" w:rsidRPr="001E3A1F" w:rsidRDefault="002A628D" w:rsidP="002A628D">
      <w:pPr>
        <w:spacing w:after="0" w:line="264" w:lineRule="auto"/>
        <w:ind w:firstLine="600"/>
        <w:jc w:val="both"/>
        <w:rPr>
          <w:lang w:val="ru-RU"/>
        </w:rPr>
      </w:pPr>
      <w:r w:rsidRPr="001E3A1F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2A628D" w:rsidRPr="001E3A1F" w:rsidRDefault="002A628D" w:rsidP="002A628D">
      <w:pPr>
        <w:spacing w:after="0" w:line="264" w:lineRule="auto"/>
        <w:ind w:firstLine="600"/>
        <w:jc w:val="both"/>
        <w:rPr>
          <w:lang w:val="ru-RU"/>
        </w:rPr>
      </w:pPr>
      <w:r w:rsidRPr="001E3A1F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2A628D" w:rsidRDefault="002A628D" w:rsidP="002A628D">
      <w:pPr>
        <w:spacing w:after="0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1E3A1F">
        <w:rPr>
          <w:rFonts w:ascii="Times New Roman" w:hAnsi="Times New Roman"/>
          <w:color w:val="000000"/>
          <w:sz w:val="28"/>
          <w:lang w:val="ru-RU"/>
        </w:rPr>
        <w:lastRenderedPageBreak/>
        <w:t>Ряд задач по совершенствованию речевой деятельности решаются совместно с учебным предметом «Литературное чтение».</w:t>
      </w:r>
    </w:p>
    <w:p w:rsidR="002A628D" w:rsidRDefault="002A628D" w:rsidP="007F37C2">
      <w:pPr>
        <w:spacing w:after="0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674FB0">
        <w:rPr>
          <w:rFonts w:ascii="Times New Roman" w:hAnsi="Times New Roman"/>
          <w:color w:val="000000"/>
          <w:sz w:val="28"/>
          <w:lang w:val="ru-RU"/>
        </w:rPr>
        <w:t>Содержание обучения русскому языку в 1 классе предусматривает изучение программного материала в рамках “Обучения грамоте” разделов “Развитие речи”, “Слово и предложение”, “Фонетика”, “</w:t>
      </w:r>
      <w:proofErr w:type="spellStart"/>
      <w:r w:rsidRPr="00674FB0">
        <w:rPr>
          <w:rFonts w:ascii="Times New Roman" w:hAnsi="Times New Roman"/>
          <w:color w:val="000000"/>
          <w:sz w:val="28"/>
          <w:lang w:val="ru-RU"/>
        </w:rPr>
        <w:t>Графика”</w:t>
      </w:r>
      <w:proofErr w:type="gramStart"/>
      <w:r w:rsidRPr="00674FB0">
        <w:rPr>
          <w:rFonts w:ascii="Times New Roman" w:hAnsi="Times New Roman"/>
          <w:color w:val="000000"/>
          <w:sz w:val="28"/>
          <w:lang w:val="ru-RU"/>
        </w:rPr>
        <w:t>,”Письмо</w:t>
      </w:r>
      <w:proofErr w:type="spellEnd"/>
      <w:proofErr w:type="gramEnd"/>
      <w:r w:rsidRPr="00674FB0">
        <w:rPr>
          <w:rFonts w:ascii="Times New Roman" w:hAnsi="Times New Roman"/>
          <w:color w:val="000000"/>
          <w:sz w:val="28"/>
          <w:lang w:val="ru-RU"/>
        </w:rPr>
        <w:t>”, “Орфография и пунктуация”; в рамках “Систематического курса” - “Общие сведения о языке”, “Фонетика”, “Графика”, “Орфоэпия”, “Лексика”, “Синтаксис”, “Орфография и пунктуация”, “Развитие речи”.</w:t>
      </w:r>
    </w:p>
    <w:p w:rsidR="002A628D" w:rsidRPr="00674FB0" w:rsidRDefault="002A628D" w:rsidP="002A628D">
      <w:pPr>
        <w:spacing w:after="0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674FB0">
        <w:rPr>
          <w:rFonts w:ascii="Times New Roman" w:hAnsi="Times New Roman"/>
          <w:color w:val="000000"/>
          <w:sz w:val="28"/>
          <w:lang w:val="ru-RU"/>
        </w:rPr>
        <w:t>Содержание обучения русскому языку в 2, 3, 4 классах предусматривает изучение программного материала в рамках разделов “Общие сведения о русском языке”, “Фонетика и графика”, “Орфоэпия”, “Лексика”, “Состав слова” (</w:t>
      </w:r>
      <w:proofErr w:type="spellStart"/>
      <w:r w:rsidRPr="00674FB0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674FB0">
        <w:rPr>
          <w:rFonts w:ascii="Times New Roman" w:hAnsi="Times New Roman"/>
          <w:color w:val="000000"/>
          <w:sz w:val="28"/>
          <w:lang w:val="ru-RU"/>
        </w:rPr>
        <w:t>), “Морфология”, “Синтаксис”, “Орфография и пунктуация”, “Развитие речи”.</w:t>
      </w:r>
    </w:p>
    <w:p w:rsidR="002A628D" w:rsidRPr="00674FB0" w:rsidRDefault="002A628D" w:rsidP="002A628D">
      <w:pPr>
        <w:spacing w:after="0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674FB0">
        <w:rPr>
          <w:rFonts w:ascii="Times New Roman" w:hAnsi="Times New Roman"/>
          <w:color w:val="000000"/>
          <w:sz w:val="28"/>
          <w:lang w:val="ru-RU"/>
        </w:rPr>
        <w:t>На изучение предмета “Русский язык” на ступени начального общего образования отводится 675 часов:</w:t>
      </w:r>
    </w:p>
    <w:p w:rsidR="002A628D" w:rsidRPr="00674FB0" w:rsidRDefault="002A628D" w:rsidP="002A628D">
      <w:pPr>
        <w:spacing w:after="0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674FB0">
        <w:rPr>
          <w:rFonts w:ascii="Times New Roman" w:hAnsi="Times New Roman"/>
          <w:color w:val="000000"/>
          <w:sz w:val="28"/>
          <w:lang w:val="ru-RU"/>
        </w:rPr>
        <w:t>●</w:t>
      </w:r>
      <w:r w:rsidRPr="00674FB0">
        <w:rPr>
          <w:rFonts w:ascii="Times New Roman" w:hAnsi="Times New Roman"/>
          <w:color w:val="000000"/>
          <w:sz w:val="28"/>
          <w:lang w:val="ru-RU"/>
        </w:rPr>
        <w:tab/>
        <w:t>1 класс – 165 ч (5 часов в неделю, 33 учебные недели): из них 92 ч (23 учебные недели) отводится урокам обучения письму в период обучения грамоте и 73 ч (10 учебных недель) – урокам русского языка.</w:t>
      </w:r>
    </w:p>
    <w:p w:rsidR="002A628D" w:rsidRPr="00674FB0" w:rsidRDefault="002A628D" w:rsidP="002A628D">
      <w:pPr>
        <w:spacing w:after="0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674FB0">
        <w:rPr>
          <w:rFonts w:ascii="Times New Roman" w:hAnsi="Times New Roman"/>
          <w:color w:val="000000"/>
          <w:sz w:val="28"/>
          <w:lang w:val="ru-RU"/>
        </w:rPr>
        <w:t>●</w:t>
      </w:r>
      <w:r w:rsidRPr="00674FB0">
        <w:rPr>
          <w:rFonts w:ascii="Times New Roman" w:hAnsi="Times New Roman"/>
          <w:color w:val="000000"/>
          <w:sz w:val="28"/>
          <w:lang w:val="ru-RU"/>
        </w:rPr>
        <w:tab/>
        <w:t>2 класс – 170 часов (5 часов в неделю);</w:t>
      </w:r>
    </w:p>
    <w:p w:rsidR="002A628D" w:rsidRPr="00674FB0" w:rsidRDefault="002A628D" w:rsidP="002A628D">
      <w:pPr>
        <w:spacing w:after="0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674FB0">
        <w:rPr>
          <w:rFonts w:ascii="Times New Roman" w:hAnsi="Times New Roman"/>
          <w:color w:val="000000"/>
          <w:sz w:val="28"/>
          <w:lang w:val="ru-RU"/>
        </w:rPr>
        <w:t>●</w:t>
      </w:r>
      <w:r w:rsidRPr="00674FB0">
        <w:rPr>
          <w:rFonts w:ascii="Times New Roman" w:hAnsi="Times New Roman"/>
          <w:color w:val="000000"/>
          <w:sz w:val="28"/>
          <w:lang w:val="ru-RU"/>
        </w:rPr>
        <w:tab/>
        <w:t>3 класс – 170 часов (5 часов в неделю);</w:t>
      </w:r>
    </w:p>
    <w:p w:rsidR="00333BA0" w:rsidRPr="007F37C2" w:rsidRDefault="002A628D" w:rsidP="007F37C2">
      <w:pPr>
        <w:spacing w:after="0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674FB0">
        <w:rPr>
          <w:rFonts w:ascii="Times New Roman" w:hAnsi="Times New Roman"/>
          <w:color w:val="000000"/>
          <w:sz w:val="28"/>
          <w:lang w:val="ru-RU"/>
        </w:rPr>
        <w:t>●</w:t>
      </w:r>
      <w:r w:rsidRPr="00674FB0">
        <w:rPr>
          <w:rFonts w:ascii="Times New Roman" w:hAnsi="Times New Roman"/>
          <w:color w:val="000000"/>
          <w:sz w:val="28"/>
          <w:lang w:val="ru-RU"/>
        </w:rPr>
        <w:tab/>
        <w:t>4 класс – 170 часов (5 часов в неделю).</w:t>
      </w:r>
      <w:bookmarkStart w:id="0" w:name="_GoBack"/>
      <w:bookmarkEnd w:id="0"/>
    </w:p>
    <w:sectPr w:rsidR="00333BA0" w:rsidRPr="007F3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AC9"/>
    <w:rsid w:val="002A628D"/>
    <w:rsid w:val="006360BD"/>
    <w:rsid w:val="007C4FB3"/>
    <w:rsid w:val="007F37C2"/>
    <w:rsid w:val="00AD1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05D7B"/>
  <w15:chartTrackingRefBased/>
  <w15:docId w15:val="{017C2422-605F-4289-B92E-FE65FA915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28D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956</Words>
  <Characters>5455</Characters>
  <Application>Microsoft Office Word</Application>
  <DocSecurity>0</DocSecurity>
  <Lines>45</Lines>
  <Paragraphs>12</Paragraphs>
  <ScaleCrop>false</ScaleCrop>
  <Company/>
  <LinksUpToDate>false</LinksUpToDate>
  <CharactersWithSpaces>6399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Мовсар</cp:lastModifiedBy>
  <cp:revision>3</cp:revision>
  <dcterms:created xsi:type="dcterms:W3CDTF">2023-09-15T20:30:00Z</dcterms:created>
  <dcterms:modified xsi:type="dcterms:W3CDTF">2024-01-31T12:31:00Z</dcterms:modified>
</cp:coreProperties>
</file>