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447467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057275" cy="10728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2641" cy="107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447467">
        <w:rPr>
          <w:rFonts w:ascii="Times New Roman" w:hAnsi="Times New Roman"/>
          <w:b/>
          <w:sz w:val="20"/>
          <w:szCs w:val="20"/>
        </w:rPr>
        <w:t>МУНИЦИПАЛЬНОЕ  БЮДЖЕТНОЕ  ОБЩЕОБРАЗОВАТЕЛЬНОЕ  УЧРЕЖДЕНИЕ</w:t>
      </w:r>
      <w:r w:rsidRPr="00447467">
        <w:rPr>
          <w:rFonts w:ascii="Times New Roman" w:hAnsi="Times New Roman"/>
          <w:b/>
          <w:sz w:val="20"/>
          <w:szCs w:val="20"/>
        </w:rPr>
        <w:br/>
        <w:t xml:space="preserve"> «ВОСКРЕСЕНОВСКАЯ  СРЕДНЯЯ  ОБЩЕОБРАЗОВАТЕЛЬНАЯ  ШКОЛА»</w:t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47467">
        <w:rPr>
          <w:rFonts w:ascii="Times New Roman" w:hAnsi="Times New Roman"/>
          <w:b/>
          <w:sz w:val="20"/>
          <w:szCs w:val="20"/>
        </w:rPr>
        <w:t>ШЕЛКОВСКОГО  МУНИЦИПАЛЬНОГО</w:t>
      </w:r>
      <w:proofErr w:type="gramEnd"/>
      <w:r w:rsidRPr="00447467">
        <w:rPr>
          <w:rFonts w:ascii="Times New Roman" w:hAnsi="Times New Roman"/>
          <w:b/>
          <w:sz w:val="20"/>
          <w:szCs w:val="20"/>
        </w:rPr>
        <w:t xml:space="preserve">  РАЙОНА  ЧЕЧЕНСКОЙ  РЕСПУБЛИКИ</w:t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447467">
        <w:rPr>
          <w:rFonts w:ascii="Times New Roman" w:hAnsi="Times New Roman"/>
          <w:b/>
          <w:sz w:val="20"/>
          <w:szCs w:val="20"/>
        </w:rPr>
        <w:t>МУНИЦИПАЛЬНИ  БЮДЖЕТАН</w:t>
      </w:r>
      <w:proofErr w:type="gramEnd"/>
      <w:r w:rsidRPr="00447467">
        <w:rPr>
          <w:rFonts w:ascii="Times New Roman" w:hAnsi="Times New Roman"/>
          <w:b/>
          <w:sz w:val="20"/>
          <w:szCs w:val="20"/>
        </w:rPr>
        <w:t xml:space="preserve">  ЮКЪАРАДЕШАРАН  УЧРЕЖДЕНИ</w:t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0"/>
          <w:szCs w:val="20"/>
        </w:rPr>
      </w:pPr>
      <w:r w:rsidRPr="00447467">
        <w:rPr>
          <w:rFonts w:ascii="Times New Roman" w:hAnsi="Times New Roman"/>
          <w:b/>
          <w:sz w:val="20"/>
          <w:szCs w:val="20"/>
        </w:rPr>
        <w:t>«</w:t>
      </w:r>
      <w:proofErr w:type="gramStart"/>
      <w:r w:rsidRPr="00447467">
        <w:rPr>
          <w:rFonts w:ascii="Times New Roman" w:hAnsi="Times New Roman"/>
          <w:b/>
          <w:sz w:val="20"/>
          <w:szCs w:val="20"/>
        </w:rPr>
        <w:t>ВОСКРЕСЕНОВСКИ  ЮККЪЕРА</w:t>
      </w:r>
      <w:proofErr w:type="gramEnd"/>
      <w:r w:rsidRPr="00447467">
        <w:rPr>
          <w:rFonts w:ascii="Times New Roman" w:hAnsi="Times New Roman"/>
          <w:b/>
          <w:sz w:val="20"/>
          <w:szCs w:val="20"/>
        </w:rPr>
        <w:t xml:space="preserve">  ЮКЪАРАДЕШАРАН  ШКОЛА»</w:t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447467">
        <w:rPr>
          <w:rFonts w:ascii="Times New Roman" w:hAnsi="Times New Roman"/>
          <w:b/>
          <w:sz w:val="20"/>
          <w:szCs w:val="20"/>
          <w:u w:val="single"/>
        </w:rPr>
        <w:t>ШЕЛКОВСКИ  МУНИЦИПАЛЬНИ</w:t>
      </w:r>
      <w:proofErr w:type="gramEnd"/>
      <w:r w:rsidRPr="00447467">
        <w:rPr>
          <w:rFonts w:ascii="Times New Roman" w:hAnsi="Times New Roman"/>
          <w:b/>
          <w:sz w:val="20"/>
          <w:szCs w:val="20"/>
          <w:u w:val="single"/>
        </w:rPr>
        <w:t xml:space="preserve">  К</w:t>
      </w:r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447467">
        <w:rPr>
          <w:rFonts w:ascii="Times New Roman" w:hAnsi="Times New Roman"/>
          <w:b/>
          <w:sz w:val="20"/>
          <w:szCs w:val="20"/>
          <w:u w:val="single"/>
        </w:rPr>
        <w:t>ОШТАН  НОХЧИЙН  РЕСПУБЛИКАН</w:t>
      </w:r>
    </w:p>
    <w:p w:rsidR="00F75A93" w:rsidRPr="00447467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447467">
        <w:rPr>
          <w:rFonts w:ascii="Times New Roman" w:hAnsi="Times New Roman"/>
          <w:b/>
          <w:sz w:val="20"/>
          <w:szCs w:val="20"/>
        </w:rPr>
        <w:t>366118, ЧР, Шелковской муниципальный район, с. Воскресеновское, ул. Школьная, 15,</w:t>
      </w:r>
    </w:p>
    <w:p w:rsidR="00F75A93" w:rsidRPr="00C01523" w:rsidRDefault="00F75A93" w:rsidP="00F75A93">
      <w:pPr>
        <w:spacing w:after="0" w:line="240" w:lineRule="auto"/>
        <w:ind w:firstLine="284"/>
        <w:jc w:val="center"/>
        <w:rPr>
          <w:rFonts w:ascii="Times New Roman" w:hAnsi="Times New Roman"/>
          <w:color w:val="0070C0"/>
          <w:sz w:val="20"/>
          <w:szCs w:val="20"/>
        </w:rPr>
      </w:pPr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E</w:t>
      </w:r>
      <w:r w:rsidRPr="00C01523">
        <w:rPr>
          <w:rFonts w:ascii="Times New Roman" w:hAnsi="Times New Roman"/>
          <w:b/>
          <w:sz w:val="20"/>
          <w:szCs w:val="20"/>
          <w:u w:val="single"/>
        </w:rPr>
        <w:t>-</w:t>
      </w:r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mail</w:t>
      </w:r>
      <w:r w:rsidRPr="00C01523">
        <w:rPr>
          <w:rFonts w:ascii="Times New Roman" w:hAnsi="Times New Roman"/>
          <w:b/>
          <w:sz w:val="20"/>
          <w:szCs w:val="20"/>
          <w:u w:val="single"/>
        </w:rPr>
        <w:t xml:space="preserve">: </w:t>
      </w:r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v</w:t>
      </w:r>
      <w:r w:rsidRPr="00C01523">
        <w:rPr>
          <w:rFonts w:ascii="Times New Roman" w:hAnsi="Times New Roman"/>
          <w:b/>
          <w:sz w:val="20"/>
          <w:szCs w:val="20"/>
          <w:u w:val="single"/>
        </w:rPr>
        <w:t>-</w:t>
      </w:r>
      <w:proofErr w:type="spellStart"/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sosh</w:t>
      </w:r>
      <w:proofErr w:type="spellEnd"/>
      <w:r w:rsidRPr="00C01523">
        <w:rPr>
          <w:rFonts w:ascii="Times New Roman" w:hAnsi="Times New Roman"/>
          <w:b/>
          <w:sz w:val="20"/>
          <w:szCs w:val="20"/>
          <w:u w:val="single"/>
        </w:rPr>
        <w:t>@</w:t>
      </w:r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mail</w:t>
      </w:r>
      <w:r w:rsidRPr="00C01523">
        <w:rPr>
          <w:rFonts w:ascii="Times New Roman" w:hAnsi="Times New Roman"/>
          <w:b/>
          <w:sz w:val="20"/>
          <w:szCs w:val="20"/>
          <w:u w:val="single"/>
        </w:rPr>
        <w:t>.</w:t>
      </w:r>
      <w:proofErr w:type="spellStart"/>
      <w:r w:rsidRPr="00447467">
        <w:rPr>
          <w:rFonts w:ascii="Times New Roman" w:hAnsi="Times New Roman"/>
          <w:b/>
          <w:sz w:val="20"/>
          <w:szCs w:val="20"/>
          <w:u w:val="single"/>
          <w:lang w:val="en-US"/>
        </w:rPr>
        <w:t>ru</w:t>
      </w:r>
      <w:proofErr w:type="spellEnd"/>
      <w:r w:rsidRPr="00C0152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C01523">
        <w:rPr>
          <w:rFonts w:ascii="Times New Roman" w:hAnsi="Times New Roman"/>
          <w:b/>
          <w:sz w:val="20"/>
          <w:szCs w:val="20"/>
        </w:rPr>
        <w:t xml:space="preserve">            </w:t>
      </w:r>
      <w:hyperlink r:id="rId6" w:history="1">
        <w:r w:rsidRPr="00447467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  <w:lang w:val="en-US"/>
          </w:rPr>
          <w:t>http</w:t>
        </w:r>
        <w:r w:rsidRPr="00C01523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</w:rPr>
          <w:t>://</w:t>
        </w:r>
        <w:proofErr w:type="spellStart"/>
        <w:r w:rsidRPr="00447467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  <w:lang w:val="en-US"/>
          </w:rPr>
          <w:t>voskresenovskaya</w:t>
        </w:r>
        <w:proofErr w:type="spellEnd"/>
        <w:r w:rsidRPr="00C01523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447467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  <w:lang w:val="en-US"/>
          </w:rPr>
          <w:t>edu</w:t>
        </w:r>
        <w:proofErr w:type="spellEnd"/>
        <w:r w:rsidRPr="00C01523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</w:rPr>
          <w:t>95.</w:t>
        </w:r>
        <w:proofErr w:type="spellStart"/>
        <w:r w:rsidRPr="00447467">
          <w:rPr>
            <w:rFonts w:ascii="Times New Roman" w:hAnsi="Times New Roman"/>
            <w:b/>
            <w:color w:val="000000"/>
            <w:sz w:val="20"/>
            <w:szCs w:val="20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C01523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                </w:t>
      </w:r>
      <w:r w:rsidRPr="00C01523">
        <w:rPr>
          <w:rFonts w:ascii="Times New Roman" w:hAnsi="Times New Roman"/>
          <w:sz w:val="20"/>
          <w:szCs w:val="20"/>
        </w:rPr>
        <w:t xml:space="preserve"> </w:t>
      </w:r>
      <w:r w:rsidRPr="00447467">
        <w:rPr>
          <w:rFonts w:ascii="Times New Roman" w:hAnsi="Times New Roman"/>
          <w:b/>
          <w:sz w:val="20"/>
          <w:szCs w:val="20"/>
          <w:u w:val="single"/>
        </w:rPr>
        <w:t>тел</w:t>
      </w:r>
      <w:r w:rsidRPr="00C01523">
        <w:rPr>
          <w:rFonts w:ascii="Times New Roman" w:hAnsi="Times New Roman"/>
          <w:b/>
          <w:sz w:val="20"/>
          <w:szCs w:val="20"/>
          <w:u w:val="single"/>
        </w:rPr>
        <w:t>. 8 (928) -783-20-10</w:t>
      </w:r>
    </w:p>
    <w:p w:rsidR="00F75A93" w:rsidRPr="00C01523" w:rsidRDefault="00F75A93" w:rsidP="00F75A93">
      <w:pPr>
        <w:spacing w:after="0" w:line="240" w:lineRule="auto"/>
        <w:ind w:firstLine="284"/>
        <w:rPr>
          <w:rFonts w:ascii="Times New Roman" w:hAnsi="Times New Roman"/>
          <w:b/>
          <w:sz w:val="20"/>
          <w:szCs w:val="20"/>
        </w:rPr>
      </w:pPr>
      <w:r w:rsidRPr="00C0152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</w:p>
    <w:p w:rsidR="00447467" w:rsidRPr="00C01523" w:rsidRDefault="00447467" w:rsidP="00447467">
      <w:pPr>
        <w:spacing w:after="0" w:line="240" w:lineRule="auto"/>
        <w:ind w:firstLine="284"/>
        <w:jc w:val="center"/>
        <w:rPr>
          <w:color w:val="000000"/>
          <w:lang w:eastAsia="ru-RU" w:bidi="ru-RU"/>
        </w:rPr>
      </w:pPr>
      <w:bookmarkStart w:id="0" w:name="bookmark0"/>
    </w:p>
    <w:p w:rsidR="00447467" w:rsidRPr="00C01523" w:rsidRDefault="00447467" w:rsidP="00447467">
      <w:pPr>
        <w:spacing w:after="0" w:line="240" w:lineRule="auto"/>
        <w:ind w:firstLine="284"/>
        <w:jc w:val="center"/>
        <w:rPr>
          <w:color w:val="000000"/>
          <w:lang w:eastAsia="ru-RU" w:bidi="ru-RU"/>
        </w:rPr>
      </w:pPr>
    </w:p>
    <w:p w:rsidR="00BB5FAA" w:rsidRPr="00447467" w:rsidRDefault="00447467" w:rsidP="00447467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0"/>
        </w:rPr>
      </w:pPr>
      <w:r w:rsidRPr="00447467">
        <w:rPr>
          <w:rFonts w:ascii="Times New Roman" w:hAnsi="Times New Roman"/>
          <w:b/>
          <w:color w:val="000000"/>
          <w:sz w:val="32"/>
          <w:lang w:eastAsia="ru-RU" w:bidi="ru-RU"/>
        </w:rPr>
        <w:t>Информация о средствах обучения и воспитания</w:t>
      </w:r>
      <w:bookmarkEnd w:id="0"/>
    </w:p>
    <w:p w:rsidR="000C02B3" w:rsidRDefault="000C02B3">
      <w:pPr>
        <w:rPr>
          <w:rFonts w:ascii="Times New Roman" w:hAnsi="Times New Roman"/>
        </w:rPr>
      </w:pPr>
    </w:p>
    <w:p w:rsidR="00447467" w:rsidRPr="00447467" w:rsidRDefault="00447467" w:rsidP="00447467">
      <w:pPr>
        <w:pStyle w:val="2"/>
        <w:shd w:val="clear" w:color="auto" w:fill="auto"/>
        <w:spacing w:before="0"/>
        <w:ind w:left="23" w:right="23" w:firstLine="380"/>
        <w:rPr>
          <w:sz w:val="24"/>
        </w:rPr>
      </w:pPr>
      <w:bookmarkStart w:id="1" w:name="_GoBack"/>
      <w:r w:rsidRPr="00447467">
        <w:rPr>
          <w:color w:val="000000"/>
          <w:sz w:val="28"/>
          <w:szCs w:val="24"/>
          <w:lang w:eastAsia="ru-RU" w:bidi="ru-RU"/>
        </w:rPr>
        <w:t>В МБОУ «</w:t>
      </w:r>
      <w:r w:rsidR="00525149">
        <w:rPr>
          <w:color w:val="000000"/>
          <w:sz w:val="28"/>
          <w:szCs w:val="24"/>
          <w:lang w:eastAsia="ru-RU" w:bidi="ru-RU"/>
        </w:rPr>
        <w:t>Воскресеновская</w:t>
      </w:r>
      <w:r w:rsidRPr="00447467">
        <w:rPr>
          <w:color w:val="000000"/>
          <w:sz w:val="28"/>
          <w:szCs w:val="24"/>
          <w:lang w:eastAsia="ru-RU" w:bidi="ru-RU"/>
        </w:rPr>
        <w:t xml:space="preserve">» создана современная учебно-материальная база, необходимая для обеспечения эффективности образовательного процесса: </w:t>
      </w:r>
      <w:r w:rsidR="00C01523">
        <w:rPr>
          <w:color w:val="000000"/>
          <w:sz w:val="28"/>
          <w:szCs w:val="24"/>
          <w:lang w:eastAsia="ru-RU" w:bidi="ru-RU"/>
        </w:rPr>
        <w:t>1</w:t>
      </w:r>
      <w:r w:rsidR="00393B07">
        <w:rPr>
          <w:color w:val="000000"/>
          <w:sz w:val="28"/>
          <w:szCs w:val="24"/>
          <w:lang w:eastAsia="ru-RU" w:bidi="ru-RU"/>
        </w:rPr>
        <w:t>5</w:t>
      </w:r>
      <w:r w:rsidRPr="00447467">
        <w:rPr>
          <w:color w:val="000000"/>
          <w:sz w:val="28"/>
          <w:szCs w:val="24"/>
          <w:lang w:eastAsia="ru-RU" w:bidi="ru-RU"/>
        </w:rPr>
        <w:t xml:space="preserve"> учебны</w:t>
      </w:r>
      <w:r w:rsidR="00525149">
        <w:rPr>
          <w:color w:val="000000"/>
          <w:sz w:val="28"/>
          <w:szCs w:val="24"/>
          <w:lang w:eastAsia="ru-RU" w:bidi="ru-RU"/>
        </w:rPr>
        <w:t xml:space="preserve">х кабинетов, </w:t>
      </w:r>
      <w:r w:rsidR="00C01523">
        <w:rPr>
          <w:color w:val="000000"/>
          <w:sz w:val="28"/>
          <w:szCs w:val="24"/>
          <w:lang w:eastAsia="ru-RU" w:bidi="ru-RU"/>
        </w:rPr>
        <w:t>1 спортивный зал</w:t>
      </w:r>
      <w:r w:rsidRPr="00447467">
        <w:rPr>
          <w:color w:val="000000"/>
          <w:sz w:val="28"/>
          <w:szCs w:val="24"/>
          <w:lang w:eastAsia="ru-RU" w:bidi="ru-RU"/>
        </w:rPr>
        <w:t xml:space="preserve">, библиотека с читальным залом, </w:t>
      </w:r>
      <w:r w:rsidR="00525149">
        <w:rPr>
          <w:color w:val="000000"/>
          <w:sz w:val="28"/>
          <w:szCs w:val="24"/>
          <w:lang w:eastAsia="ru-RU" w:bidi="ru-RU"/>
        </w:rPr>
        <w:t>столовая на 30</w:t>
      </w:r>
      <w:r w:rsidRPr="00447467">
        <w:rPr>
          <w:color w:val="000000"/>
          <w:sz w:val="28"/>
          <w:szCs w:val="24"/>
          <w:lang w:eastAsia="ru-RU" w:bidi="ru-RU"/>
        </w:rPr>
        <w:t xml:space="preserve"> посадочных мест.</w:t>
      </w:r>
    </w:p>
    <w:p w:rsidR="00447467" w:rsidRPr="00447467" w:rsidRDefault="00447467" w:rsidP="00447467">
      <w:pPr>
        <w:pStyle w:val="2"/>
        <w:shd w:val="clear" w:color="auto" w:fill="auto"/>
        <w:spacing w:before="0"/>
        <w:ind w:left="23" w:right="23" w:firstLine="482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Созданы условия для об учения, воспитания и развития, учащихся в соответствии с их способностями, интересами, состоянием здоровья и запросами родителей. </w:t>
      </w:r>
      <w:proofErr w:type="gramStart"/>
      <w:r w:rsidRPr="00447467">
        <w:rPr>
          <w:color w:val="000000"/>
          <w:sz w:val="28"/>
          <w:szCs w:val="24"/>
          <w:lang w:eastAsia="ru-RU" w:bidi="ru-RU"/>
        </w:rPr>
        <w:t>В соответствии с требования</w:t>
      </w:r>
      <w:proofErr w:type="gramEnd"/>
      <w:r w:rsidRPr="00447467">
        <w:rPr>
          <w:color w:val="000000"/>
          <w:sz w:val="28"/>
          <w:szCs w:val="24"/>
          <w:lang w:eastAsia="ru-RU" w:bidi="ru-RU"/>
        </w:rPr>
        <w:t xml:space="preserve"> ФГОС кабинеты начальной школы оборудованы современными мультимедийными проекторами.</w:t>
      </w:r>
    </w:p>
    <w:p w:rsidR="00447467" w:rsidRPr="00447467" w:rsidRDefault="00447467" w:rsidP="00447467">
      <w:pPr>
        <w:pStyle w:val="2"/>
        <w:shd w:val="clear" w:color="auto" w:fill="auto"/>
        <w:spacing w:before="0" w:after="0" w:line="470" w:lineRule="exact"/>
        <w:ind w:left="2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В школе имеются: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after="0" w:line="47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12 мультимедийных проекторов,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after="0" w:line="47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 10 интерактивных досок,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after="0" w:line="47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 20 компьютеров,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after="0" w:line="47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 30 ноутбуков,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after="0" w:line="47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 2 телевизора,</w:t>
      </w:r>
    </w:p>
    <w:p w:rsidR="00447467" w:rsidRPr="00447467" w:rsidRDefault="00447467" w:rsidP="00447467">
      <w:pPr>
        <w:pStyle w:val="2"/>
        <w:numPr>
          <w:ilvl w:val="0"/>
          <w:numId w:val="1"/>
        </w:numPr>
        <w:shd w:val="clear" w:color="auto" w:fill="auto"/>
        <w:spacing w:before="0" w:line="470" w:lineRule="exact"/>
        <w:ind w:left="23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 спортивное оборудование.</w:t>
      </w:r>
    </w:p>
    <w:p w:rsidR="00447467" w:rsidRPr="00447467" w:rsidRDefault="00447467" w:rsidP="00447467">
      <w:pPr>
        <w:pStyle w:val="2"/>
        <w:shd w:val="clear" w:color="auto" w:fill="auto"/>
        <w:spacing w:before="0"/>
        <w:ind w:left="23" w:right="23" w:firstLine="482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447467" w:rsidRPr="00447467" w:rsidRDefault="00447467" w:rsidP="00447467">
      <w:pPr>
        <w:pStyle w:val="2"/>
        <w:numPr>
          <w:ilvl w:val="0"/>
          <w:numId w:val="3"/>
        </w:numPr>
        <w:shd w:val="clear" w:color="auto" w:fill="auto"/>
        <w:tabs>
          <w:tab w:val="left" w:pos="1331"/>
          <w:tab w:val="right" w:pos="9266"/>
        </w:tabs>
        <w:spacing w:before="0" w:after="77" w:line="240" w:lineRule="exac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Печатн</w:t>
      </w:r>
      <w:r w:rsidR="00393B07">
        <w:rPr>
          <w:color w:val="000000"/>
          <w:sz w:val="28"/>
          <w:szCs w:val="24"/>
          <w:lang w:eastAsia="ru-RU" w:bidi="ru-RU"/>
        </w:rPr>
        <w:t xml:space="preserve">ые (учебники и учебные пособия, </w:t>
      </w:r>
      <w:r w:rsidRPr="00447467">
        <w:rPr>
          <w:color w:val="000000"/>
          <w:sz w:val="28"/>
          <w:szCs w:val="24"/>
          <w:lang w:eastAsia="ru-RU" w:bidi="ru-RU"/>
        </w:rPr>
        <w:t>книги для</w:t>
      </w:r>
    </w:p>
    <w:p w:rsidR="00447467" w:rsidRPr="00447467" w:rsidRDefault="00447467" w:rsidP="00447467">
      <w:pPr>
        <w:pStyle w:val="2"/>
        <w:shd w:val="clear" w:color="auto" w:fill="auto"/>
        <w:spacing w:before="0" w:line="240" w:lineRule="exact"/>
        <w:ind w:left="20" w:firstLine="38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чтения, хрестоматии, рабочие тетради, атласы, раздаточный материал и </w:t>
      </w:r>
      <w:proofErr w:type="spellStart"/>
      <w:r w:rsidRPr="00447467">
        <w:rPr>
          <w:color w:val="000000"/>
          <w:sz w:val="28"/>
          <w:szCs w:val="24"/>
          <w:lang w:eastAsia="ru-RU" w:bidi="ru-RU"/>
        </w:rPr>
        <w:t>т.д</w:t>
      </w:r>
      <w:proofErr w:type="spellEnd"/>
    </w:p>
    <w:p w:rsidR="00447467" w:rsidRPr="00447467" w:rsidRDefault="00447467" w:rsidP="00447467">
      <w:pPr>
        <w:pStyle w:val="2"/>
        <w:numPr>
          <w:ilvl w:val="0"/>
          <w:numId w:val="3"/>
        </w:numPr>
        <w:shd w:val="clear" w:color="auto" w:fill="auto"/>
        <w:spacing w:before="0" w:line="331" w:lineRule="exact"/>
        <w:ind w:right="2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Аудиовизуальные (слайды, слайд-фильмы, видеофильмы образовательные, учебные кинофильмы, учебные фильмы на цифровых носителях.</w:t>
      </w:r>
    </w:p>
    <w:p w:rsidR="00447467" w:rsidRPr="00447467" w:rsidRDefault="00447467" w:rsidP="00447467">
      <w:pPr>
        <w:pStyle w:val="2"/>
        <w:numPr>
          <w:ilvl w:val="0"/>
          <w:numId w:val="3"/>
        </w:numPr>
        <w:shd w:val="clear" w:color="auto" w:fill="auto"/>
        <w:spacing w:before="0"/>
        <w:ind w:right="2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lastRenderedPageBreak/>
        <w:t>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</w:t>
      </w:r>
    </w:p>
    <w:p w:rsidR="00447467" w:rsidRPr="00447467" w:rsidRDefault="00447467" w:rsidP="00447467">
      <w:pPr>
        <w:pStyle w:val="2"/>
        <w:numPr>
          <w:ilvl w:val="0"/>
          <w:numId w:val="3"/>
        </w:numPr>
        <w:shd w:val="clear" w:color="auto" w:fill="auto"/>
        <w:tabs>
          <w:tab w:val="left" w:pos="1058"/>
        </w:tabs>
        <w:spacing w:before="0" w:line="326" w:lineRule="exact"/>
        <w:ind w:right="2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Демонстрационные (гербарии, муляжи, макеты, стенды, модели в разрезе, модели демонстрационные - биологии, химии, физике, географии).</w:t>
      </w:r>
    </w:p>
    <w:p w:rsidR="00447467" w:rsidRPr="00447467" w:rsidRDefault="00447467" w:rsidP="00447467">
      <w:pPr>
        <w:pStyle w:val="2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right="2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Учебные приборы (компас, барометр, колбы в кабинетах химии, физики и географии).</w:t>
      </w:r>
    </w:p>
    <w:p w:rsidR="00447467" w:rsidRPr="00447467" w:rsidRDefault="00447467" w:rsidP="00447467">
      <w:pPr>
        <w:pStyle w:val="2"/>
        <w:shd w:val="clear" w:color="auto" w:fill="auto"/>
        <w:spacing w:before="0" w:after="0" w:line="240" w:lineRule="exact"/>
        <w:jc w:val="left"/>
        <w:rPr>
          <w:color w:val="000000"/>
          <w:sz w:val="28"/>
          <w:szCs w:val="24"/>
          <w:lang w:eastAsia="ru-RU" w:bidi="ru-RU"/>
        </w:rPr>
      </w:pPr>
      <w:r w:rsidRPr="00447467">
        <w:rPr>
          <w:color w:val="000000"/>
          <w:sz w:val="28"/>
          <w:szCs w:val="24"/>
          <w:lang w:eastAsia="ru-RU" w:bidi="ru-RU"/>
        </w:rPr>
        <w:t>Школа имеет: 1 компьютерный кабинет (20 рабочих места).</w:t>
      </w:r>
    </w:p>
    <w:bookmarkEnd w:id="1"/>
    <w:p w:rsidR="00447467" w:rsidRDefault="00447467">
      <w:pPr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page"/>
      </w:r>
    </w:p>
    <w:p w:rsidR="00447467" w:rsidRPr="00447467" w:rsidRDefault="00447467" w:rsidP="00447467">
      <w:pPr>
        <w:pStyle w:val="2"/>
        <w:shd w:val="clear" w:color="auto" w:fill="auto"/>
        <w:spacing w:before="0"/>
        <w:ind w:left="20" w:right="300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lastRenderedPageBreak/>
        <w:t xml:space="preserve">Школа подключена к </w:t>
      </w:r>
      <w:proofErr w:type="spellStart"/>
      <w:r w:rsidRPr="00447467">
        <w:rPr>
          <w:color w:val="000000"/>
          <w:sz w:val="28"/>
          <w:szCs w:val="24"/>
          <w:lang w:eastAsia="ru-RU" w:bidi="ru-RU"/>
        </w:rPr>
        <w:t>безлимитной</w:t>
      </w:r>
      <w:proofErr w:type="spellEnd"/>
      <w:r w:rsidRPr="00447467">
        <w:rPr>
          <w:color w:val="000000"/>
          <w:sz w:val="28"/>
          <w:szCs w:val="24"/>
          <w:lang w:eastAsia="ru-RU" w:bidi="ru-RU"/>
        </w:rPr>
        <w:t xml:space="preserve"> сети </w:t>
      </w:r>
      <w:r w:rsidRPr="00447467">
        <w:rPr>
          <w:color w:val="000000"/>
          <w:sz w:val="28"/>
          <w:szCs w:val="24"/>
          <w:lang w:val="en-US" w:bidi="en-US"/>
        </w:rPr>
        <w:t>Internet</w:t>
      </w:r>
      <w:r w:rsidRPr="00447467">
        <w:rPr>
          <w:color w:val="000000"/>
          <w:sz w:val="28"/>
          <w:szCs w:val="24"/>
          <w:lang w:bidi="en-US"/>
        </w:rPr>
        <w:t xml:space="preserve"> </w:t>
      </w:r>
      <w:r w:rsidRPr="00447467">
        <w:rPr>
          <w:color w:val="000000"/>
          <w:sz w:val="28"/>
          <w:szCs w:val="24"/>
          <w:lang w:eastAsia="ru-RU" w:bidi="ru-RU"/>
        </w:rPr>
        <w:t>в рамках проекта «Образование».</w:t>
      </w:r>
    </w:p>
    <w:p w:rsidR="00447467" w:rsidRPr="00447467" w:rsidRDefault="00447467" w:rsidP="00447467">
      <w:pPr>
        <w:pStyle w:val="2"/>
        <w:shd w:val="clear" w:color="auto" w:fill="auto"/>
        <w:spacing w:before="0" w:after="0" w:line="466" w:lineRule="exact"/>
        <w:ind w:left="20"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Школа использует комплект лицензионного общесистемного и прикладного программного обеспечения:</w:t>
      </w:r>
    </w:p>
    <w:p w:rsidR="00447467" w:rsidRPr="00447467" w:rsidRDefault="00447467" w:rsidP="00447467">
      <w:pPr>
        <w:pStyle w:val="2"/>
        <w:numPr>
          <w:ilvl w:val="0"/>
          <w:numId w:val="4"/>
        </w:numPr>
        <w:shd w:val="clear" w:color="auto" w:fill="auto"/>
        <w:spacing w:before="0" w:after="0" w:line="466" w:lineRule="exact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операционные системы - </w:t>
      </w:r>
      <w:r w:rsidRPr="00447467">
        <w:rPr>
          <w:color w:val="000000"/>
          <w:sz w:val="28"/>
          <w:szCs w:val="24"/>
          <w:lang w:val="en-US" w:bidi="en-US"/>
        </w:rPr>
        <w:t xml:space="preserve">Windows </w:t>
      </w:r>
      <w:r w:rsidRPr="00447467">
        <w:rPr>
          <w:color w:val="000000"/>
          <w:sz w:val="28"/>
          <w:szCs w:val="24"/>
          <w:lang w:eastAsia="ru-RU" w:bidi="ru-RU"/>
        </w:rPr>
        <w:t xml:space="preserve">10 </w:t>
      </w:r>
      <w:r w:rsidRPr="00447467">
        <w:rPr>
          <w:color w:val="000000"/>
          <w:sz w:val="28"/>
          <w:szCs w:val="24"/>
          <w:lang w:val="en-US" w:bidi="en-US"/>
        </w:rPr>
        <w:t>Pro;</w:t>
      </w:r>
    </w:p>
    <w:p w:rsidR="00447467" w:rsidRPr="00447467" w:rsidRDefault="00447467" w:rsidP="00447467">
      <w:pPr>
        <w:pStyle w:val="2"/>
        <w:numPr>
          <w:ilvl w:val="0"/>
          <w:numId w:val="4"/>
        </w:numPr>
        <w:shd w:val="clear" w:color="auto" w:fill="auto"/>
        <w:spacing w:before="0" w:after="0" w:line="466" w:lineRule="exact"/>
        <w:ind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офисные программы - </w:t>
      </w:r>
      <w:r w:rsidRPr="00447467">
        <w:rPr>
          <w:color w:val="000000"/>
          <w:sz w:val="28"/>
          <w:szCs w:val="24"/>
          <w:lang w:val="en-US" w:bidi="en-US"/>
        </w:rPr>
        <w:t>MS</w:t>
      </w:r>
      <w:r w:rsidRPr="00447467">
        <w:rPr>
          <w:color w:val="000000"/>
          <w:sz w:val="28"/>
          <w:szCs w:val="24"/>
          <w:lang w:bidi="en-US"/>
        </w:rPr>
        <w:t xml:space="preserve"> </w:t>
      </w:r>
      <w:r w:rsidRPr="00447467">
        <w:rPr>
          <w:color w:val="000000"/>
          <w:sz w:val="28"/>
          <w:szCs w:val="24"/>
          <w:lang w:val="en-US" w:bidi="en-US"/>
        </w:rPr>
        <w:t>Office</w:t>
      </w:r>
      <w:r w:rsidRPr="00447467">
        <w:rPr>
          <w:color w:val="000000"/>
          <w:sz w:val="28"/>
          <w:szCs w:val="24"/>
          <w:lang w:bidi="en-US"/>
        </w:rPr>
        <w:t xml:space="preserve"> </w:t>
      </w:r>
      <w:r w:rsidRPr="00447467">
        <w:rPr>
          <w:color w:val="000000"/>
          <w:sz w:val="28"/>
          <w:szCs w:val="24"/>
          <w:lang w:eastAsia="ru-RU" w:bidi="ru-RU"/>
        </w:rPr>
        <w:t xml:space="preserve">2016 </w:t>
      </w:r>
    </w:p>
    <w:p w:rsidR="00447467" w:rsidRPr="00447467" w:rsidRDefault="00447467" w:rsidP="00447467">
      <w:pPr>
        <w:pStyle w:val="2"/>
        <w:numPr>
          <w:ilvl w:val="0"/>
          <w:numId w:val="4"/>
        </w:numPr>
        <w:shd w:val="clear" w:color="auto" w:fill="auto"/>
        <w:spacing w:before="0" w:line="466" w:lineRule="exact"/>
        <w:ind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Антивирус «Касперский </w:t>
      </w:r>
      <w:r w:rsidRPr="00447467">
        <w:rPr>
          <w:color w:val="000000"/>
          <w:sz w:val="28"/>
          <w:szCs w:val="24"/>
          <w:lang w:val="en-US" w:bidi="en-US"/>
        </w:rPr>
        <w:t>Free</w:t>
      </w:r>
      <w:proofErr w:type="gramStart"/>
      <w:r w:rsidRPr="00447467">
        <w:rPr>
          <w:color w:val="000000"/>
          <w:sz w:val="28"/>
          <w:szCs w:val="24"/>
          <w:lang w:bidi="en-US"/>
        </w:rPr>
        <w:t xml:space="preserve">» </w:t>
      </w:r>
      <w:r w:rsidRPr="00447467">
        <w:rPr>
          <w:color w:val="000000"/>
          <w:sz w:val="28"/>
          <w:szCs w:val="24"/>
          <w:lang w:eastAsia="ru-RU" w:bidi="ru-RU"/>
        </w:rPr>
        <w:t>;</w:t>
      </w:r>
      <w:proofErr w:type="gramEnd"/>
    </w:p>
    <w:p w:rsidR="00447467" w:rsidRPr="00447467" w:rsidRDefault="00447467" w:rsidP="00447467">
      <w:pPr>
        <w:pStyle w:val="2"/>
        <w:numPr>
          <w:ilvl w:val="0"/>
          <w:numId w:val="4"/>
        </w:numPr>
        <w:shd w:val="clear" w:color="auto" w:fill="auto"/>
        <w:spacing w:before="0" w:after="185"/>
        <w:ind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Другое свободно распространяемое программное обеспечение: </w:t>
      </w:r>
      <w:proofErr w:type="spellStart"/>
      <w:r w:rsidRPr="00447467">
        <w:rPr>
          <w:color w:val="000000"/>
          <w:sz w:val="28"/>
          <w:szCs w:val="24"/>
          <w:lang w:eastAsia="ru-RU" w:bidi="ru-RU"/>
        </w:rPr>
        <w:t>медиаплеер</w:t>
      </w:r>
      <w:proofErr w:type="spellEnd"/>
      <w:r w:rsidRPr="00447467">
        <w:rPr>
          <w:color w:val="000000"/>
          <w:sz w:val="28"/>
          <w:szCs w:val="24"/>
          <w:lang w:eastAsia="ru-RU" w:bidi="ru-RU"/>
        </w:rPr>
        <w:t>, клиент электронной почты, программа для просмотра фото и видео файлов.</w:t>
      </w:r>
    </w:p>
    <w:p w:rsidR="00447467" w:rsidRPr="00447467" w:rsidRDefault="00447467" w:rsidP="00447467">
      <w:pPr>
        <w:pStyle w:val="2"/>
        <w:shd w:val="clear" w:color="auto" w:fill="auto"/>
        <w:spacing w:before="0" w:after="136" w:line="240" w:lineRule="exact"/>
        <w:ind w:left="2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Электронная библиотека.</w:t>
      </w:r>
    </w:p>
    <w:p w:rsidR="00447467" w:rsidRPr="00447467" w:rsidRDefault="00447467" w:rsidP="00447467">
      <w:pPr>
        <w:pStyle w:val="2"/>
        <w:shd w:val="clear" w:color="auto" w:fill="auto"/>
        <w:spacing w:before="0" w:after="124" w:line="317" w:lineRule="exact"/>
        <w:ind w:left="20"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Помещение школьной библиотеки оборудовано читальным залом для самостоятельных занятий обучающихся.</w:t>
      </w:r>
    </w:p>
    <w:p w:rsidR="00447467" w:rsidRPr="00447467" w:rsidRDefault="00447467" w:rsidP="00447467">
      <w:pPr>
        <w:pStyle w:val="2"/>
        <w:shd w:val="clear" w:color="auto" w:fill="auto"/>
        <w:spacing w:before="0" w:line="312" w:lineRule="exact"/>
        <w:ind w:left="20" w:right="30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 xml:space="preserve">Школа располагает актовым залом на 240 посадочных мест, музеем Истории </w:t>
      </w:r>
      <w:r w:rsidRPr="00447467">
        <w:rPr>
          <w:rStyle w:val="1"/>
          <w:sz w:val="28"/>
        </w:rPr>
        <w:t>шк</w:t>
      </w:r>
      <w:r w:rsidRPr="00447467">
        <w:rPr>
          <w:color w:val="000000"/>
          <w:sz w:val="28"/>
          <w:szCs w:val="24"/>
          <w:lang w:eastAsia="ru-RU" w:bidi="ru-RU"/>
        </w:rPr>
        <w:t>олы.</w:t>
      </w:r>
    </w:p>
    <w:p w:rsidR="00447467" w:rsidRPr="00447467" w:rsidRDefault="00447467" w:rsidP="00447467">
      <w:pPr>
        <w:pStyle w:val="2"/>
        <w:shd w:val="clear" w:color="auto" w:fill="auto"/>
        <w:spacing w:before="0" w:after="0" w:line="470" w:lineRule="exact"/>
        <w:ind w:left="2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Безопасное пребывание в школе обеспечено наличием:</w:t>
      </w:r>
    </w:p>
    <w:p w:rsidR="00447467" w:rsidRPr="00447467" w:rsidRDefault="00447467" w:rsidP="00447467">
      <w:pPr>
        <w:pStyle w:val="2"/>
        <w:numPr>
          <w:ilvl w:val="0"/>
          <w:numId w:val="7"/>
        </w:numPr>
        <w:shd w:val="clear" w:color="auto" w:fill="auto"/>
        <w:spacing w:before="0" w:after="0" w:line="470" w:lineRule="exact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автоматизированной системы пожарной сигнализации</w:t>
      </w:r>
    </w:p>
    <w:p w:rsidR="00447467" w:rsidRPr="00447467" w:rsidRDefault="00447467" w:rsidP="00447467">
      <w:pPr>
        <w:pStyle w:val="2"/>
        <w:numPr>
          <w:ilvl w:val="0"/>
          <w:numId w:val="6"/>
        </w:numPr>
        <w:shd w:val="clear" w:color="auto" w:fill="auto"/>
        <w:spacing w:before="0" w:after="0" w:line="470" w:lineRule="exact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тревожной кнопкой</w:t>
      </w:r>
    </w:p>
    <w:p w:rsidR="00447467" w:rsidRPr="00447467" w:rsidRDefault="00447467" w:rsidP="00447467">
      <w:pPr>
        <w:pStyle w:val="2"/>
        <w:numPr>
          <w:ilvl w:val="0"/>
          <w:numId w:val="5"/>
        </w:numPr>
        <w:shd w:val="clear" w:color="auto" w:fill="auto"/>
        <w:spacing w:before="0" w:after="0" w:line="470" w:lineRule="exact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системой видеонаблюдения</w:t>
      </w:r>
    </w:p>
    <w:p w:rsidR="00447467" w:rsidRPr="00447467" w:rsidRDefault="00447467" w:rsidP="00447467">
      <w:pPr>
        <w:pStyle w:val="2"/>
        <w:shd w:val="clear" w:color="auto" w:fill="auto"/>
        <w:spacing w:before="0" w:after="0" w:line="470" w:lineRule="exact"/>
        <w:ind w:left="20"/>
        <w:jc w:val="left"/>
        <w:rPr>
          <w:sz w:val="24"/>
        </w:rPr>
      </w:pPr>
      <w:r w:rsidRPr="00447467">
        <w:rPr>
          <w:color w:val="000000"/>
          <w:sz w:val="28"/>
          <w:szCs w:val="24"/>
          <w:lang w:eastAsia="ru-RU" w:bidi="ru-RU"/>
        </w:rPr>
        <w:t>На переменах организовано дежурство учителей по школе.</w:t>
      </w:r>
    </w:p>
    <w:p w:rsidR="00447467" w:rsidRDefault="00447467" w:rsidP="00447467">
      <w:pPr>
        <w:pStyle w:val="2"/>
        <w:shd w:val="clear" w:color="auto" w:fill="auto"/>
        <w:spacing w:before="0" w:after="0" w:line="240" w:lineRule="exact"/>
        <w:jc w:val="left"/>
      </w:pPr>
    </w:p>
    <w:p w:rsidR="00447467" w:rsidRDefault="00447467" w:rsidP="00447467">
      <w:pPr>
        <w:pStyle w:val="2"/>
        <w:shd w:val="clear" w:color="auto" w:fill="auto"/>
        <w:tabs>
          <w:tab w:val="left" w:pos="1331"/>
        </w:tabs>
        <w:spacing w:before="0" w:after="0" w:line="240" w:lineRule="exact"/>
        <w:ind w:left="1120"/>
      </w:pPr>
    </w:p>
    <w:p w:rsidR="00447467" w:rsidRPr="00447467" w:rsidRDefault="00447467">
      <w:pPr>
        <w:rPr>
          <w:rFonts w:ascii="Times New Roman" w:hAnsi="Times New Roman"/>
        </w:rPr>
      </w:pPr>
    </w:p>
    <w:sectPr w:rsidR="00447467" w:rsidRPr="004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03A"/>
    <w:multiLevelType w:val="hybridMultilevel"/>
    <w:tmpl w:val="C8026C78"/>
    <w:lvl w:ilvl="0" w:tplc="92BA726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1A8"/>
    <w:multiLevelType w:val="hybridMultilevel"/>
    <w:tmpl w:val="62ACECF4"/>
    <w:lvl w:ilvl="0" w:tplc="92BA726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8C06618"/>
    <w:multiLevelType w:val="multilevel"/>
    <w:tmpl w:val="D00860A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911AF"/>
    <w:multiLevelType w:val="hybridMultilevel"/>
    <w:tmpl w:val="22F80442"/>
    <w:lvl w:ilvl="0" w:tplc="92BA726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2A952B7"/>
    <w:multiLevelType w:val="hybridMultilevel"/>
    <w:tmpl w:val="28ACC27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64FC659C"/>
    <w:multiLevelType w:val="hybridMultilevel"/>
    <w:tmpl w:val="A34AF87C"/>
    <w:lvl w:ilvl="0" w:tplc="92BA726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84B21DE"/>
    <w:multiLevelType w:val="multilevel"/>
    <w:tmpl w:val="11182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42"/>
    <w:rsid w:val="000C02B3"/>
    <w:rsid w:val="00393B07"/>
    <w:rsid w:val="00447467"/>
    <w:rsid w:val="00525149"/>
    <w:rsid w:val="006B0C42"/>
    <w:rsid w:val="00BB5FAA"/>
    <w:rsid w:val="00C01523"/>
    <w:rsid w:val="00F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3743"/>
  <w15:chartTrackingRefBased/>
  <w15:docId w15:val="{BC2CEAF8-E71F-4602-B249-FD801EF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44746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4"/>
    <w:rsid w:val="00447467"/>
    <w:pPr>
      <w:widowControl w:val="0"/>
      <w:shd w:val="clear" w:color="auto" w:fill="FFFFFF"/>
      <w:spacing w:before="720" w:after="120" w:line="322" w:lineRule="exact"/>
      <w:jc w:val="both"/>
    </w:pPr>
    <w:rPr>
      <w:rFonts w:ascii="Times New Roman" w:eastAsia="Times New Roman" w:hAnsi="Times New Roman"/>
      <w:spacing w:val="1"/>
    </w:rPr>
  </w:style>
  <w:style w:type="character" w:customStyle="1" w:styleId="1">
    <w:name w:val="Основной текст1"/>
    <w:basedOn w:val="a4"/>
    <w:rsid w:val="00447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kresenovskaya.edu95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Мовсар</cp:lastModifiedBy>
  <cp:revision>8</cp:revision>
  <dcterms:created xsi:type="dcterms:W3CDTF">2023-08-07T08:40:00Z</dcterms:created>
  <dcterms:modified xsi:type="dcterms:W3CDTF">2024-10-08T09:34:00Z</dcterms:modified>
</cp:coreProperties>
</file>