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DE06CB" w:rsidRPr="00A10A51" w:rsidRDefault="00DE06CB" w:rsidP="00DE06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DE06CB" w:rsidRPr="00A10A51" w:rsidRDefault="00DE06CB" w:rsidP="00DE06CB">
      <w:pPr>
        <w:pStyle w:val="a3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DE06CB" w:rsidRPr="00F134AF" w:rsidRDefault="00DE06CB" w:rsidP="00DE06CB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F134AF">
        <w:rPr>
          <w:rFonts w:ascii="Times New Roman" w:hAnsi="Times New Roman" w:cs="Times New Roman"/>
          <w:b/>
          <w:sz w:val="20"/>
        </w:rPr>
        <w:t xml:space="preserve">            </w:t>
      </w:r>
      <w:hyperlink r:id="rId6" w:history="1"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F134AF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F134AF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</w:t>
      </w:r>
      <w:r w:rsidRPr="00F134AF">
        <w:rPr>
          <w:rFonts w:ascii="Times New Roman" w:hAnsi="Times New Roman" w:cs="Times New Roman"/>
          <w:b/>
          <w:sz w:val="20"/>
          <w:u w:val="single"/>
        </w:rPr>
        <w:t>. 8 (928) -783-20-10</w:t>
      </w:r>
    </w:p>
    <w:p w:rsidR="00DE06CB" w:rsidRPr="00F134AF" w:rsidRDefault="00DE06CB" w:rsidP="00DE06CB">
      <w:pPr>
        <w:pStyle w:val="a3"/>
        <w:rPr>
          <w:rFonts w:ascii="Times New Roman" w:hAnsi="Times New Roman" w:cs="Times New Roman"/>
          <w:b/>
          <w:sz w:val="20"/>
        </w:rPr>
      </w:pPr>
      <w:r w:rsidRPr="00F134AF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DE06CB" w:rsidRPr="00A10A51" w:rsidRDefault="00DE06CB" w:rsidP="00DE06CB">
      <w:pPr>
        <w:rPr>
          <w:rFonts w:ascii="Times New Roman" w:hAnsi="Times New Roman" w:cs="Times New Roman"/>
          <w:sz w:val="20"/>
        </w:rPr>
      </w:pPr>
    </w:p>
    <w:p w:rsidR="00DE06CB" w:rsidRDefault="00DE06CB" w:rsidP="00DE06C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проведенной книжной выставке,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="00662B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 Дню солидарности в борьбе с терроризмом</w:t>
      </w:r>
    </w:p>
    <w:p w:rsidR="00A202E0" w:rsidRPr="00662B3D" w:rsidRDefault="00DE06CB" w:rsidP="00662B3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A202E0" w:rsidRDefault="00A202E0" w:rsidP="00A202E0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202E0">
        <w:rPr>
          <w:sz w:val="28"/>
          <w:szCs w:val="28"/>
          <w:shd w:val="clear" w:color="auto" w:fill="FFFFFF"/>
        </w:rPr>
        <w:t xml:space="preserve">     Цель </w:t>
      </w:r>
      <w:r w:rsidRPr="00A202E0">
        <w:rPr>
          <w:b/>
          <w:bCs/>
          <w:sz w:val="28"/>
          <w:szCs w:val="28"/>
          <w:shd w:val="clear" w:color="auto" w:fill="FFFFFF"/>
        </w:rPr>
        <w:t>выставки</w:t>
      </w:r>
      <w:r w:rsidRPr="00A202E0">
        <w:rPr>
          <w:sz w:val="28"/>
          <w:szCs w:val="28"/>
          <w:shd w:val="clear" w:color="auto" w:fill="FFFFFF"/>
        </w:rPr>
        <w:t xml:space="preserve">: расширить представление </w:t>
      </w:r>
      <w:proofErr w:type="gramStart"/>
      <w:r w:rsidRPr="00A202E0">
        <w:rPr>
          <w:sz w:val="28"/>
          <w:szCs w:val="28"/>
          <w:shd w:val="clear" w:color="auto" w:fill="FFFFFF"/>
        </w:rPr>
        <w:t>обучающихся</w:t>
      </w:r>
      <w:proofErr w:type="gramEnd"/>
      <w:r w:rsidRPr="00A202E0">
        <w:rPr>
          <w:sz w:val="28"/>
          <w:szCs w:val="28"/>
          <w:shd w:val="clear" w:color="auto" w:fill="FFFFFF"/>
        </w:rPr>
        <w:t xml:space="preserve"> об экстремизме и </w:t>
      </w:r>
      <w:r w:rsidRPr="00A202E0">
        <w:rPr>
          <w:b/>
          <w:bCs/>
          <w:sz w:val="28"/>
          <w:szCs w:val="28"/>
          <w:shd w:val="clear" w:color="auto" w:fill="FFFFFF"/>
        </w:rPr>
        <w:t>терроризме</w:t>
      </w:r>
      <w:r w:rsidRPr="00A202E0">
        <w:rPr>
          <w:sz w:val="28"/>
          <w:szCs w:val="28"/>
          <w:shd w:val="clear" w:color="auto" w:fill="FFFFFF"/>
        </w:rPr>
        <w:t>, через ознакомление с художественной литературой. </w:t>
      </w:r>
      <w:r w:rsidRPr="00A202E0">
        <w:rPr>
          <w:b/>
          <w:bCs/>
          <w:sz w:val="28"/>
          <w:szCs w:val="28"/>
          <w:shd w:val="clear" w:color="auto" w:fill="FFFFFF"/>
        </w:rPr>
        <w:t>Выставка</w:t>
      </w:r>
      <w:r w:rsidRPr="00A202E0">
        <w:rPr>
          <w:sz w:val="28"/>
          <w:szCs w:val="28"/>
          <w:shd w:val="clear" w:color="auto" w:fill="FFFFFF"/>
        </w:rPr>
        <w:t> направлена на привлечение внимания к проблемам экстремизма и </w:t>
      </w:r>
      <w:r w:rsidRPr="00A202E0">
        <w:rPr>
          <w:b/>
          <w:bCs/>
          <w:sz w:val="28"/>
          <w:szCs w:val="28"/>
          <w:shd w:val="clear" w:color="auto" w:fill="FFFFFF"/>
        </w:rPr>
        <w:t>терроризма</w:t>
      </w:r>
      <w:r w:rsidRPr="00A202E0">
        <w:rPr>
          <w:sz w:val="28"/>
          <w:szCs w:val="28"/>
          <w:shd w:val="clear" w:color="auto" w:fill="FFFFFF"/>
        </w:rPr>
        <w:t>, на формирование общественного сознания и гражданской позиции подрастающего поколения.</w:t>
      </w:r>
      <w:r w:rsidRPr="00A202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202E0">
        <w:rPr>
          <w:sz w:val="28"/>
          <w:szCs w:val="28"/>
        </w:rPr>
        <w:t xml:space="preserve"> </w:t>
      </w:r>
    </w:p>
    <w:p w:rsidR="00C1131B" w:rsidRDefault="00A202E0" w:rsidP="00A202E0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Style w:val="a8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</w:t>
      </w:r>
      <w:r w:rsidRPr="00A202E0">
        <w:rPr>
          <w:sz w:val="28"/>
          <w:szCs w:val="28"/>
        </w:rPr>
        <w:t>Книжная выставка </w:t>
      </w:r>
      <w:r w:rsidRPr="00A202E0">
        <w:rPr>
          <w:rStyle w:val="a8"/>
          <w:sz w:val="28"/>
          <w:szCs w:val="28"/>
          <w:bdr w:val="none" w:sz="0" w:space="0" w:color="auto" w:frame="1"/>
        </w:rPr>
        <w:t>«Чеченская Республик</w:t>
      </w:r>
      <w:proofErr w:type="gramStart"/>
      <w:r w:rsidRPr="00A202E0">
        <w:rPr>
          <w:rStyle w:val="a8"/>
          <w:sz w:val="28"/>
          <w:szCs w:val="28"/>
          <w:bdr w:val="none" w:sz="0" w:space="0" w:color="auto" w:frame="1"/>
        </w:rPr>
        <w:t>а-</w:t>
      </w:r>
      <w:proofErr w:type="gramEnd"/>
      <w:r w:rsidRPr="00A202E0">
        <w:rPr>
          <w:rStyle w:val="a8"/>
          <w:sz w:val="28"/>
          <w:szCs w:val="28"/>
          <w:bdr w:val="none" w:sz="0" w:space="0" w:color="auto" w:frame="1"/>
        </w:rPr>
        <w:t xml:space="preserve"> без терроризма</w:t>
      </w:r>
      <w:r w:rsidR="00C1131B">
        <w:rPr>
          <w:rStyle w:val="a8"/>
          <w:sz w:val="28"/>
          <w:szCs w:val="28"/>
          <w:bdr w:val="none" w:sz="0" w:space="0" w:color="auto" w:frame="1"/>
        </w:rPr>
        <w:t>»,</w:t>
      </w:r>
    </w:p>
    <w:p w:rsidR="00A202E0" w:rsidRPr="00A202E0" w:rsidRDefault="00A202E0" w:rsidP="00A202E0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gramStart"/>
      <w:r w:rsidRPr="00A202E0">
        <w:rPr>
          <w:sz w:val="28"/>
          <w:szCs w:val="28"/>
        </w:rPr>
        <w:t>приурочен</w:t>
      </w:r>
      <w:r w:rsidR="00C1131B">
        <w:rPr>
          <w:sz w:val="28"/>
          <w:szCs w:val="28"/>
        </w:rPr>
        <w:t>н</w:t>
      </w:r>
      <w:r w:rsidRPr="00A202E0">
        <w:rPr>
          <w:sz w:val="28"/>
          <w:szCs w:val="28"/>
        </w:rPr>
        <w:t>а</w:t>
      </w:r>
      <w:r w:rsidR="00C1131B">
        <w:rPr>
          <w:sz w:val="28"/>
          <w:szCs w:val="28"/>
        </w:rPr>
        <w:t>я</w:t>
      </w:r>
      <w:proofErr w:type="gramEnd"/>
      <w:r w:rsidRPr="00A202E0">
        <w:rPr>
          <w:sz w:val="28"/>
          <w:szCs w:val="28"/>
        </w:rPr>
        <w:t xml:space="preserve"> ко Дню солидарности в борьбе с терроризмом, который отмечается 3 сентября.</w:t>
      </w:r>
    </w:p>
    <w:p w:rsidR="00662B3D" w:rsidRDefault="00662B3D" w:rsidP="00A202E0">
      <w:pPr>
        <w:pStyle w:val="a7"/>
        <w:shd w:val="clear" w:color="auto" w:fill="FFFFFF"/>
        <w:spacing w:before="0" w:beforeAutospacing="0" w:after="147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02E0" w:rsidRPr="00A202E0">
        <w:rPr>
          <w:sz w:val="28"/>
          <w:szCs w:val="28"/>
        </w:rPr>
        <w:t>Выставка акцентирует внимание на том, что терроризм по своим масштабам и интенсивности, бесчеловечности и жестокости стал одной из самых глобальных проблем современного мира. Представленные документы информируют об основных тенденциях развития современного терроризма и путях его преодоления.</w:t>
      </w:r>
      <w:r>
        <w:rPr>
          <w:sz w:val="28"/>
          <w:szCs w:val="28"/>
        </w:rPr>
        <w:t xml:space="preserve">  С учащимися проведена беседа, что такое терроризм, напомнили о том, как важно знать правила поведения при угрозах теракта, рассказано о мерах предосторожности в чрезвычайной ситуации.</w:t>
      </w:r>
    </w:p>
    <w:p w:rsidR="00A202E0" w:rsidRPr="00A202E0" w:rsidRDefault="00662B3D" w:rsidP="00A202E0">
      <w:pPr>
        <w:pStyle w:val="a7"/>
        <w:shd w:val="clear" w:color="auto" w:fill="FFFFFF"/>
        <w:spacing w:before="0" w:beforeAutospacing="0" w:after="147" w:afterAutospacing="0" w:line="360" w:lineRule="auto"/>
        <w:textAlignment w:val="baseline"/>
        <w:rPr>
          <w:sz w:val="28"/>
          <w:szCs w:val="28"/>
        </w:rPr>
      </w:pPr>
      <w:r w:rsidRPr="00662B3D">
        <w:rPr>
          <w:rFonts w:ascii="Arial" w:hAnsi="Arial" w:cs="Arial"/>
          <w:color w:val="696969"/>
          <w:shd w:val="clear" w:color="auto" w:fill="F6F6F6"/>
        </w:rPr>
        <w:t xml:space="preserve"> </w:t>
      </w:r>
      <w:r>
        <w:rPr>
          <w:rFonts w:ascii="Arial" w:hAnsi="Arial" w:cs="Arial"/>
          <w:color w:val="696969"/>
          <w:shd w:val="clear" w:color="auto" w:fill="F6F6F6"/>
        </w:rPr>
        <w:t> </w:t>
      </w:r>
    </w:p>
    <w:p w:rsidR="00A202E0" w:rsidRDefault="00662B3D" w:rsidP="00DE06C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Библиотекарь:____________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/Э.И.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Атюгеева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</w:p>
    <w:p w:rsidR="00A202E0" w:rsidRDefault="00A202E0" w:rsidP="00DE06C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F668F" w:rsidRDefault="00662B3D" w:rsidP="00DE06CB">
      <w:pPr>
        <w:spacing w:line="240" w:lineRule="auto"/>
        <w:jc w:val="center"/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5073650</wp:posOffset>
            </wp:positionV>
            <wp:extent cx="5937885" cy="4459605"/>
            <wp:effectExtent l="19050" t="0" r="5715" b="0"/>
            <wp:wrapTopAndBottom/>
            <wp:docPr id="2" name="Рисунок 2" descr="C:\Users\Эльвира\Desktop\фото выставка\IMG_20200902_11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вира\Desktop\фото выставка\IMG_20200902_112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-1369060</wp:posOffset>
            </wp:positionH>
            <wp:positionV relativeFrom="paragraph">
              <wp:posOffset>337820</wp:posOffset>
            </wp:positionV>
            <wp:extent cx="5187315" cy="3887470"/>
            <wp:effectExtent l="0" t="647700" r="0" b="627380"/>
            <wp:wrapTopAndBottom/>
            <wp:docPr id="1" name="Рисунок 1" descr="C:\Users\Эльвира\Desktop\фото выставка\IMG_20200902_11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фото выставка\IMG_20200902_112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5187315" cy="3887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06CB"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sectPr w:rsidR="004F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0980"/>
    <w:multiLevelType w:val="multilevel"/>
    <w:tmpl w:val="464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DE06CB"/>
    <w:rsid w:val="004F668F"/>
    <w:rsid w:val="00662B3D"/>
    <w:rsid w:val="00A202E0"/>
    <w:rsid w:val="00C1131B"/>
    <w:rsid w:val="00DE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C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uiPriority w:val="99"/>
    <w:unhideWhenUsed/>
    <w:rsid w:val="00DE06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6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02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isspellerror">
    <w:name w:val="misspell__error"/>
    <w:basedOn w:val="a0"/>
    <w:rsid w:val="00A202E0"/>
  </w:style>
  <w:style w:type="character" w:customStyle="1" w:styleId="button2text">
    <w:name w:val="button2__text"/>
    <w:basedOn w:val="a0"/>
    <w:rsid w:val="00A202E0"/>
  </w:style>
  <w:style w:type="character" w:customStyle="1" w:styleId="path-separator">
    <w:name w:val="path-separator"/>
    <w:basedOn w:val="a0"/>
    <w:rsid w:val="00A202E0"/>
  </w:style>
  <w:style w:type="character" w:customStyle="1" w:styleId="link">
    <w:name w:val="link"/>
    <w:basedOn w:val="a0"/>
    <w:rsid w:val="00A202E0"/>
  </w:style>
  <w:style w:type="character" w:customStyle="1" w:styleId="linkmore-text">
    <w:name w:val="linkmore-text"/>
    <w:basedOn w:val="a0"/>
    <w:rsid w:val="00A202E0"/>
  </w:style>
  <w:style w:type="character" w:customStyle="1" w:styleId="pathseparator">
    <w:name w:val="path__separator"/>
    <w:basedOn w:val="a0"/>
    <w:rsid w:val="00A202E0"/>
  </w:style>
  <w:style w:type="character" w:customStyle="1" w:styleId="extended-textshort">
    <w:name w:val="extended-text__short"/>
    <w:basedOn w:val="a0"/>
    <w:rsid w:val="00A202E0"/>
  </w:style>
  <w:style w:type="character" w:customStyle="1" w:styleId="extended-textfull">
    <w:name w:val="extended-text__full"/>
    <w:basedOn w:val="a0"/>
    <w:rsid w:val="00A202E0"/>
  </w:style>
  <w:style w:type="paragraph" w:styleId="a7">
    <w:name w:val="Normal (Web)"/>
    <w:basedOn w:val="a"/>
    <w:uiPriority w:val="99"/>
    <w:unhideWhenUsed/>
    <w:rsid w:val="00A2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20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363">
          <w:marLeft w:val="0"/>
          <w:marRight w:val="0"/>
          <w:marTop w:val="0"/>
          <w:marBottom w:val="3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138871">
                      <w:marLeft w:val="0"/>
                      <w:marRight w:val="0"/>
                      <w:marTop w:val="14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0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4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790871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4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560166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85066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2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326383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8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9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17737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7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478107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830359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769094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2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695181">
                                              <w:marLeft w:val="29"/>
                                              <w:marRight w:val="0"/>
                                              <w:marTop w:val="0"/>
                                              <w:marBottom w:val="2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3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53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2814">
                                              <w:marLeft w:val="2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469249">
                                              <w:marLeft w:val="2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585248">
                                              <w:marLeft w:val="2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63539">
                                              <w:marLeft w:val="2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73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229573">
                                              <w:marLeft w:val="2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33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8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6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396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44923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7174">
                  <w:marLeft w:val="-1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1567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4830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314610">
                      <w:marLeft w:val="0"/>
                      <w:marRight w:val="0"/>
                      <w:marTop w:val="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201848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7603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1066">
              <w:marLeft w:val="0"/>
              <w:marRight w:val="0"/>
              <w:marTop w:val="0"/>
              <w:marBottom w:val="2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13947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08925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484467">
                      <w:marLeft w:val="0"/>
                      <w:marRight w:val="0"/>
                      <w:marTop w:val="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7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2002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43505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80367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0701">
                  <w:marLeft w:val="-1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0072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80062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675731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79734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27446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075">
                  <w:marLeft w:val="-1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64569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4034">
              <w:marLeft w:val="0"/>
              <w:marRight w:val="0"/>
              <w:marTop w:val="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kresenovskaya.edu95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2020-10-06T17:08:00Z</dcterms:created>
  <dcterms:modified xsi:type="dcterms:W3CDTF">2020-10-06T17:41:00Z</dcterms:modified>
</cp:coreProperties>
</file>